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E4" w:rsidRPr="0013336E" w:rsidRDefault="0013336E" w:rsidP="0013336E">
      <w:pPr>
        <w:jc w:val="both"/>
        <w:rPr>
          <w:rFonts w:ascii="Arial Narrow" w:hAnsi="Arial Narrow" w:cs="Arial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ATA da 43</w:t>
      </w:r>
      <w:r w:rsidR="00D92DB9" w:rsidRPr="007B2FDB">
        <w:rPr>
          <w:rFonts w:ascii="Times New Roman" w:eastAsia="Times New Roman" w:hAnsi="Times New Roman" w:cs="Times New Roman"/>
          <w:b/>
          <w:sz w:val="24"/>
          <w:szCs w:val="24"/>
        </w:rPr>
        <w:t>ª (Quadragésima</w:t>
      </w:r>
      <w:r w:rsidR="00834DE7" w:rsidRPr="007B2F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terceira</w:t>
      </w:r>
      <w:r w:rsidR="00D92DB9" w:rsidRPr="007B2FD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834DE7" w:rsidRPr="007B2FDB">
        <w:rPr>
          <w:rFonts w:ascii="Times New Roman" w:eastAsia="Times New Roman" w:hAnsi="Times New Roman" w:cs="Times New Roman"/>
          <w:sz w:val="24"/>
          <w:szCs w:val="24"/>
        </w:rPr>
        <w:t>novem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bro de 2023, Às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20:21</w:t>
      </w:r>
      <w:proofErr w:type="gramEnd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Marcos Alves Borges, Gabriel Quintanilha Cerqueira Lopes, Osvaldo Xavier de Sousa, Eurismar Ro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>drigues Neto, Eleotério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>, Jose Maria Felix da Silva</w:t>
      </w:r>
      <w:r w:rsidR="00832223" w:rsidRPr="00832223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>logo após o senhor presidente convidou o vereador José Maria para fazer a leitura bíblica, logo após solicitou a leitura da ata anterior, a ata foi lida, discutida, votada e aprovada por unanimidade de votos, dando continuidade o senhor presidente solicitou a leitura do</w:t>
      </w:r>
      <w:r w:rsidR="00D92DB9" w:rsidRPr="00832223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832223" w:rsidRPr="00832223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>
        <w:rPr>
          <w:rFonts w:ascii="Times New Roman" w:eastAsia="Times New Roman" w:hAnsi="Times New Roman" w:cs="Times New Roman"/>
          <w:sz w:val="24"/>
          <w:szCs w:val="24"/>
        </w:rPr>
        <w:t>a seguinte</w:t>
      </w:r>
      <w:r w:rsidR="00832223" w:rsidRPr="00832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83222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336E">
        <w:rPr>
          <w:rFonts w:ascii="Times New Roman" w:hAnsi="Times New Roman" w:cs="Times New Roman"/>
          <w:b/>
          <w:bCs/>
          <w:sz w:val="24"/>
          <w:szCs w:val="24"/>
        </w:rPr>
        <w:t xml:space="preserve">Despacho – </w:t>
      </w:r>
      <w:r w:rsidRPr="0013336E">
        <w:rPr>
          <w:rFonts w:ascii="Times New Roman" w:hAnsi="Times New Roman" w:cs="Times New Roman"/>
          <w:bCs/>
          <w:sz w:val="24"/>
          <w:szCs w:val="24"/>
        </w:rPr>
        <w:t>Publicação do Balanço Geral das Contas Consolidadas e Parec</w:t>
      </w:r>
      <w:r>
        <w:rPr>
          <w:rFonts w:ascii="Times New Roman" w:hAnsi="Times New Roman" w:cs="Times New Roman"/>
          <w:bCs/>
          <w:sz w:val="24"/>
          <w:szCs w:val="24"/>
        </w:rPr>
        <w:t>er Prévio do Tribunal de Contas referente ao exercício 2020 (Processo nº 3941/2021).</w:t>
      </w:r>
      <w:r>
        <w:rPr>
          <w:rFonts w:ascii="Arial Narrow" w:hAnsi="Arial Narrow" w:cs="Arial"/>
          <w:b/>
          <w:bCs/>
          <w:szCs w:val="24"/>
        </w:rPr>
        <w:t xml:space="preserve"> </w:t>
      </w:r>
      <w:r w:rsidR="00DD72E0">
        <w:rPr>
          <w:rFonts w:ascii="Times New Roman" w:eastAsia="Times New Roman" w:hAnsi="Times New Roman" w:cs="Times New Roman"/>
          <w:sz w:val="24"/>
          <w:szCs w:val="24"/>
        </w:rPr>
        <w:t>D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 xml:space="preserve">ando continuidade foi solicitado </w:t>
      </w:r>
      <w:r w:rsidR="00851B4D" w:rsidRPr="00832223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832223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851B4D" w:rsidRPr="00832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832223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B4D" w:rsidRPr="00832223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832223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8322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 então o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senhor presidente franqueou a tribuna aos visitantes por </w:t>
      </w:r>
      <w:proofErr w:type="gramStart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(cinco) minutos</w:t>
      </w:r>
      <w:r w:rsidR="00832223">
        <w:rPr>
          <w:rFonts w:ascii="Times New Roman" w:eastAsia="Times New Roman" w:hAnsi="Times New Roman" w:cs="Times New Roman"/>
          <w:sz w:val="24"/>
          <w:szCs w:val="24"/>
        </w:rPr>
        <w:t xml:space="preserve">, não havendo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 o senhor presidente franqueou a tribuna aos vereadores por 10 (dez) 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4C5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quem quisesse usar a tribuna o senhor presidente agradeceu a presença de todos, fez as declaraçõe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>
        <w:rPr>
          <w:rFonts w:ascii="Times New Roman" w:eastAsia="Times New Roman" w:hAnsi="Times New Roman" w:cs="Times New Roman"/>
          <w:sz w:val="24"/>
          <w:szCs w:val="24"/>
        </w:rPr>
        <w:t>mas, Estado do Tocantins, aos 08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834DE7" w:rsidRPr="007B2FDB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bro de 2023.</w:t>
      </w:r>
    </w:p>
    <w:p w:rsidR="005844E4" w:rsidRPr="007B2FDB" w:rsidRDefault="005844E4" w:rsidP="0013336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44E4" w:rsidRPr="007B2FDB" w:rsidSect="0013336E">
      <w:pgSz w:w="11906" w:h="16838"/>
      <w:pgMar w:top="1135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13336E"/>
    <w:rsid w:val="00443BE4"/>
    <w:rsid w:val="00483300"/>
    <w:rsid w:val="004C588A"/>
    <w:rsid w:val="005844E4"/>
    <w:rsid w:val="007B2FDB"/>
    <w:rsid w:val="00801511"/>
    <w:rsid w:val="00832223"/>
    <w:rsid w:val="00834DE7"/>
    <w:rsid w:val="00851B4D"/>
    <w:rsid w:val="008700E5"/>
    <w:rsid w:val="008A0331"/>
    <w:rsid w:val="00A82E79"/>
    <w:rsid w:val="00A840C8"/>
    <w:rsid w:val="00CA7F8A"/>
    <w:rsid w:val="00D80FFD"/>
    <w:rsid w:val="00D92DB9"/>
    <w:rsid w:val="00D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8</cp:revision>
  <cp:lastPrinted>2023-11-08T23:37:00Z</cp:lastPrinted>
  <dcterms:created xsi:type="dcterms:W3CDTF">2023-11-07T17:34:00Z</dcterms:created>
  <dcterms:modified xsi:type="dcterms:W3CDTF">2023-11-08T23:37:00Z</dcterms:modified>
</cp:coreProperties>
</file>