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99" w:rsidRDefault="005E5999" w:rsidP="007D11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3FC" w:rsidRDefault="005A53FC" w:rsidP="007D11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1A6A" w:rsidRPr="005A7710" w:rsidRDefault="009F5C72" w:rsidP="006E2DA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ATA da 09</w:t>
      </w:r>
      <w:r w:rsidR="00D92DB9" w:rsidRPr="00703649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nona</w:t>
      </w:r>
      <w:r w:rsidR="00D92DB9" w:rsidRPr="0070364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6D34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5A53FC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>março</w:t>
      </w:r>
      <w:r w:rsidR="00CD7DDF" w:rsidRPr="00703649">
        <w:rPr>
          <w:rFonts w:ascii="Times New Roman" w:eastAsia="Times New Roman" w:hAnsi="Times New Roman" w:cs="Times New Roman"/>
          <w:sz w:val="24"/>
          <w:szCs w:val="24"/>
        </w:rPr>
        <w:t xml:space="preserve"> de 2024, Às 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21</w:t>
      </w:r>
      <w:r w:rsidR="00A0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703649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703649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703649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703649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 Maria Felix da Silva</w:t>
      </w:r>
      <w:r w:rsidR="00A018A4">
        <w:rPr>
          <w:rFonts w:ascii="Times New Roman" w:eastAsia="Times New Roman" w:hAnsi="Times New Roman" w:cs="Times New Roman"/>
          <w:sz w:val="24"/>
          <w:szCs w:val="24"/>
        </w:rPr>
        <w:t xml:space="preserve">, Karla Taianna </w:t>
      </w:r>
      <w:r w:rsidR="00832223" w:rsidRPr="00703649">
        <w:rPr>
          <w:rFonts w:ascii="Times New Roman" w:eastAsia="Times New Roman" w:hAnsi="Times New Roman" w:cs="Times New Roman"/>
          <w:sz w:val="24"/>
          <w:szCs w:val="24"/>
        </w:rPr>
        <w:t xml:space="preserve">Xavier Franco,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703649" w:rsidRPr="00703649">
        <w:rPr>
          <w:rFonts w:ascii="Times New Roman" w:eastAsia="Times New Roman" w:hAnsi="Times New Roman" w:cs="Times New Roman"/>
          <w:sz w:val="24"/>
          <w:szCs w:val="24"/>
        </w:rPr>
        <w:t xml:space="preserve">antos, </w:t>
      </w:r>
      <w:r w:rsidR="00DD72E0" w:rsidRPr="00703649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703649">
        <w:rPr>
          <w:rFonts w:ascii="Times New Roman" w:eastAsia="Times New Roman" w:hAnsi="Times New Roman" w:cs="Times New Roman"/>
          <w:sz w:val="24"/>
          <w:szCs w:val="24"/>
        </w:rPr>
        <w:t xml:space="preserve">osiane Pimenta e Gabriel </w:t>
      </w:r>
      <w:r w:rsidR="000354C9" w:rsidRPr="00703649">
        <w:rPr>
          <w:rFonts w:ascii="Times New Roman" w:eastAsia="Times New Roman" w:hAnsi="Times New Roman" w:cs="Times New Roman"/>
          <w:sz w:val="24"/>
          <w:szCs w:val="24"/>
        </w:rPr>
        <w:t>Quintanilha de C. Lopes,</w:t>
      </w:r>
      <w:r w:rsidR="00481700" w:rsidRPr="00703649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o senhor presidente convidou o</w:t>
      </w:r>
      <w:r w:rsidR="007A4380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703649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703649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703649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046C0E" w:rsidRPr="0070364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046C0E" w:rsidRPr="00703649">
        <w:rPr>
          <w:rFonts w:ascii="Times New Roman" w:eastAsia="Times New Roman" w:hAnsi="Times New Roman" w:cs="Times New Roman"/>
          <w:sz w:val="24"/>
          <w:szCs w:val="24"/>
        </w:rPr>
        <w:t>teve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C0E" w:rsidRPr="00703649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2E4AF5" w:rsidRPr="0070364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7DDF" w:rsidRPr="00703649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703649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703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851B4D" w:rsidRPr="00703649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703649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70364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703649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703649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649" w:rsidRPr="00703649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851B4D" w:rsidRPr="0070364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703649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703649">
        <w:rPr>
          <w:rFonts w:ascii="Times New Roman" w:eastAsia="Times New Roman" w:hAnsi="Times New Roman" w:cs="Times New Roman"/>
          <w:sz w:val="24"/>
          <w:szCs w:val="24"/>
        </w:rPr>
        <w:t>s</w:t>
      </w:r>
      <w:r w:rsidR="00703649" w:rsidRPr="00703649">
        <w:rPr>
          <w:rFonts w:ascii="Times New Roman" w:hAnsi="Times New Roman" w:cs="Times New Roman"/>
          <w:bCs/>
          <w:sz w:val="24"/>
          <w:szCs w:val="24"/>
        </w:rPr>
        <w:t>.</w:t>
      </w:r>
      <w:r w:rsidR="005A77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 xml:space="preserve">Requerimento n° 002/2024. </w:t>
      </w:r>
      <w:r>
        <w:rPr>
          <w:rFonts w:ascii="Times New Roman" w:hAnsi="Times New Roman"/>
          <w:bCs/>
          <w:sz w:val="23"/>
          <w:szCs w:val="23"/>
        </w:rPr>
        <w:t>Autoria do vereador Narciso Marcos Alves Borges. Requer ao Executivo Municipal que faça praça no setor Monjolo. Protocolado dia 21 de março de 2024.</w:t>
      </w:r>
      <w:r w:rsidR="005A7710">
        <w:rPr>
          <w:rFonts w:ascii="Times New Roman" w:hAnsi="Times New Roman"/>
          <w:bCs/>
          <w:sz w:val="23"/>
          <w:szCs w:val="23"/>
        </w:rPr>
        <w:t xml:space="preserve"> O</w:t>
      </w:r>
      <w:r w:rsidR="00B84FAF">
        <w:rPr>
          <w:rFonts w:ascii="Times New Roman" w:hAnsi="Times New Roman"/>
          <w:bCs/>
          <w:sz w:val="23"/>
          <w:szCs w:val="23"/>
        </w:rPr>
        <w:t xml:space="preserve"> requerimento foi lido, discutid</w:t>
      </w:r>
      <w:r w:rsidR="005A7710">
        <w:rPr>
          <w:rFonts w:ascii="Times New Roman" w:hAnsi="Times New Roman"/>
          <w:bCs/>
          <w:sz w:val="23"/>
          <w:szCs w:val="23"/>
        </w:rPr>
        <w:t>o, votado e aprovado por unanimidades de votos.</w:t>
      </w:r>
      <w:r w:rsidR="005A77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 xml:space="preserve">Projeto de Lei </w:t>
      </w:r>
      <w:r w:rsidRPr="0010709D">
        <w:rPr>
          <w:rFonts w:ascii="Times New Roman" w:hAnsi="Times New Roman"/>
          <w:b/>
          <w:bCs/>
          <w:sz w:val="23"/>
          <w:szCs w:val="23"/>
        </w:rPr>
        <w:t>n° 00</w:t>
      </w:r>
      <w:r>
        <w:rPr>
          <w:rFonts w:ascii="Times New Roman" w:hAnsi="Times New Roman"/>
          <w:b/>
          <w:bCs/>
          <w:sz w:val="23"/>
          <w:szCs w:val="23"/>
        </w:rPr>
        <w:t>3</w:t>
      </w:r>
      <w:r w:rsidRPr="0010709D">
        <w:rPr>
          <w:rFonts w:ascii="Times New Roman" w:hAnsi="Times New Roman"/>
          <w:b/>
          <w:bCs/>
          <w:sz w:val="23"/>
          <w:szCs w:val="23"/>
        </w:rPr>
        <w:t>/2024.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10709D">
        <w:rPr>
          <w:rFonts w:ascii="Times New Roman" w:hAnsi="Times New Roman"/>
          <w:bCs/>
          <w:sz w:val="23"/>
          <w:szCs w:val="23"/>
        </w:rPr>
        <w:t>Autoria</w:t>
      </w:r>
      <w:r>
        <w:rPr>
          <w:rFonts w:ascii="Times New Roman" w:hAnsi="Times New Roman"/>
          <w:bCs/>
          <w:sz w:val="23"/>
          <w:szCs w:val="23"/>
        </w:rPr>
        <w:t xml:space="preserve"> executivo municipal. Dispõe sobre a alteração da lei nº 351/2023, Lei Orçamentaria Anual do Executivo de 2024, para abertura de credito orçamentário e, adota outras providencias.</w:t>
      </w:r>
      <w:r w:rsidR="005A7710">
        <w:rPr>
          <w:rFonts w:ascii="Times New Roman" w:hAnsi="Times New Roman"/>
          <w:bCs/>
          <w:sz w:val="23"/>
          <w:szCs w:val="23"/>
        </w:rPr>
        <w:t xml:space="preserve"> O p</w:t>
      </w:r>
      <w:r w:rsidR="00B84FAF">
        <w:rPr>
          <w:rFonts w:ascii="Times New Roman" w:hAnsi="Times New Roman"/>
          <w:bCs/>
          <w:sz w:val="23"/>
          <w:szCs w:val="23"/>
        </w:rPr>
        <w:t>rojeto de lei foi lido, discutid</w:t>
      </w:r>
      <w:r w:rsidR="005A7710">
        <w:rPr>
          <w:rFonts w:ascii="Times New Roman" w:hAnsi="Times New Roman"/>
          <w:bCs/>
          <w:sz w:val="23"/>
          <w:szCs w:val="23"/>
        </w:rPr>
        <w:t>o, votado e aprovado por unanimidades de votos.</w:t>
      </w:r>
      <w:r w:rsidR="005A77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C58D1" w:rsidRPr="00703649">
        <w:rPr>
          <w:rFonts w:ascii="Times New Roman" w:hAnsi="Times New Roman" w:cs="Times New Roman"/>
          <w:sz w:val="24"/>
          <w:szCs w:val="24"/>
        </w:rPr>
        <w:t>Pela</w:t>
      </w:r>
      <w:r w:rsidR="00481700" w:rsidRPr="00703649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703649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703649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7036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703649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6E2DA3" w:rsidRPr="005A7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7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fez uso da tr</w:t>
      </w:r>
      <w:r w:rsidR="005A7710" w:rsidRPr="005A77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ibuna</w:t>
      </w:r>
      <w:r w:rsidR="005A77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visitante </w:t>
      </w:r>
      <w:r w:rsidRPr="005A7710">
        <w:rPr>
          <w:rFonts w:ascii="Times New Roman" w:eastAsia="Times New Roman" w:hAnsi="Times New Roman" w:cs="Times New Roman"/>
          <w:sz w:val="24"/>
          <w:szCs w:val="24"/>
        </w:rPr>
        <w:t>Rinaldo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Nobrega, sugeriu a revisão do estatuto e plano de cargos e salários do município</w:t>
      </w:r>
      <w:r w:rsidR="005A77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="005A7710" w:rsidRPr="005A771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não havendo mais</w:t>
      </w:r>
      <w:r w:rsidR="003D0593">
        <w:rPr>
          <w:rFonts w:ascii="Times New Roman" w:eastAsia="Times New Roman" w:hAnsi="Times New Roman" w:cs="Times New Roman"/>
          <w:sz w:val="24"/>
          <w:szCs w:val="24"/>
        </w:rPr>
        <w:t xml:space="preserve"> quem quisesse usar a tribuna, </w:t>
      </w:r>
      <w:r w:rsidR="005A53FC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5A53FA" w:rsidRPr="00703649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F8705D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A7F8A" w:rsidRPr="00703649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8A0331" w:rsidRPr="00703649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F87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703649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703649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703649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703649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703649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3D0593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>março</w:t>
      </w:r>
      <w:r w:rsidR="00CD7DDF" w:rsidRPr="00703649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11A6A" w:rsidRPr="005A7710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354C9"/>
    <w:rsid w:val="00046C0E"/>
    <w:rsid w:val="000B118E"/>
    <w:rsid w:val="000C0064"/>
    <w:rsid w:val="000C1F97"/>
    <w:rsid w:val="00101143"/>
    <w:rsid w:val="0013336E"/>
    <w:rsid w:val="001C58D1"/>
    <w:rsid w:val="00217024"/>
    <w:rsid w:val="002177E6"/>
    <w:rsid w:val="002535D0"/>
    <w:rsid w:val="00265521"/>
    <w:rsid w:val="00281C7C"/>
    <w:rsid w:val="002E45B9"/>
    <w:rsid w:val="002E4AF5"/>
    <w:rsid w:val="002E624E"/>
    <w:rsid w:val="002F34A9"/>
    <w:rsid w:val="00364684"/>
    <w:rsid w:val="00394FF5"/>
    <w:rsid w:val="003C6D42"/>
    <w:rsid w:val="003D0593"/>
    <w:rsid w:val="003E40F7"/>
    <w:rsid w:val="00401E0E"/>
    <w:rsid w:val="00443BE4"/>
    <w:rsid w:val="00457425"/>
    <w:rsid w:val="0046126D"/>
    <w:rsid w:val="00481700"/>
    <w:rsid w:val="00483300"/>
    <w:rsid w:val="004C588A"/>
    <w:rsid w:val="004F3367"/>
    <w:rsid w:val="005844E4"/>
    <w:rsid w:val="005A53FA"/>
    <w:rsid w:val="005A53FC"/>
    <w:rsid w:val="005A7710"/>
    <w:rsid w:val="005E5999"/>
    <w:rsid w:val="0064758C"/>
    <w:rsid w:val="00657EF3"/>
    <w:rsid w:val="00664D04"/>
    <w:rsid w:val="00677CDA"/>
    <w:rsid w:val="006B43D6"/>
    <w:rsid w:val="006B7465"/>
    <w:rsid w:val="006D3478"/>
    <w:rsid w:val="006E2DA3"/>
    <w:rsid w:val="00703649"/>
    <w:rsid w:val="00754015"/>
    <w:rsid w:val="0077047D"/>
    <w:rsid w:val="007A4380"/>
    <w:rsid w:val="007B2FDB"/>
    <w:rsid w:val="007D11F0"/>
    <w:rsid w:val="007D483F"/>
    <w:rsid w:val="007D67EF"/>
    <w:rsid w:val="007E1E9B"/>
    <w:rsid w:val="00801511"/>
    <w:rsid w:val="00815537"/>
    <w:rsid w:val="00831A30"/>
    <w:rsid w:val="00832223"/>
    <w:rsid w:val="00834DE7"/>
    <w:rsid w:val="00851B4D"/>
    <w:rsid w:val="00862195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9F5C72"/>
    <w:rsid w:val="00A018A4"/>
    <w:rsid w:val="00A82E79"/>
    <w:rsid w:val="00A840C8"/>
    <w:rsid w:val="00A90702"/>
    <w:rsid w:val="00AC0E64"/>
    <w:rsid w:val="00B07304"/>
    <w:rsid w:val="00B10E6E"/>
    <w:rsid w:val="00B1509F"/>
    <w:rsid w:val="00B84FAF"/>
    <w:rsid w:val="00C0345E"/>
    <w:rsid w:val="00C05543"/>
    <w:rsid w:val="00C43D1F"/>
    <w:rsid w:val="00CA7F8A"/>
    <w:rsid w:val="00CD7DDF"/>
    <w:rsid w:val="00D06D45"/>
    <w:rsid w:val="00D11A6A"/>
    <w:rsid w:val="00D15953"/>
    <w:rsid w:val="00D53875"/>
    <w:rsid w:val="00D80FFD"/>
    <w:rsid w:val="00D92DB9"/>
    <w:rsid w:val="00DD72E0"/>
    <w:rsid w:val="00E05014"/>
    <w:rsid w:val="00E229EA"/>
    <w:rsid w:val="00E42BD8"/>
    <w:rsid w:val="00E936E9"/>
    <w:rsid w:val="00EF29B5"/>
    <w:rsid w:val="00F02511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F9AE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5</cp:revision>
  <cp:lastPrinted>2024-03-22T22:48:00Z</cp:lastPrinted>
  <dcterms:created xsi:type="dcterms:W3CDTF">2024-03-22T00:18:00Z</dcterms:created>
  <dcterms:modified xsi:type="dcterms:W3CDTF">2024-03-22T23:01:00Z</dcterms:modified>
</cp:coreProperties>
</file>