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99" w:rsidRDefault="005E5999" w:rsidP="007D11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3FC" w:rsidRDefault="005A53FC" w:rsidP="000E1A4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1A6A" w:rsidRPr="000E1A40" w:rsidRDefault="009F5C72" w:rsidP="000E1A40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E1A40">
        <w:rPr>
          <w:rFonts w:ascii="Times New Roman" w:eastAsia="Times New Roman" w:hAnsi="Times New Roman" w:cs="Times New Roman"/>
          <w:b/>
          <w:sz w:val="28"/>
          <w:szCs w:val="28"/>
        </w:rPr>
        <w:t xml:space="preserve">ATA da </w:t>
      </w:r>
      <w:r w:rsidR="00EC67B0" w:rsidRPr="000E1A40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D92DB9" w:rsidRPr="000E1A40">
        <w:rPr>
          <w:rFonts w:ascii="Times New Roman" w:eastAsia="Times New Roman" w:hAnsi="Times New Roman" w:cs="Times New Roman"/>
          <w:b/>
          <w:sz w:val="28"/>
          <w:szCs w:val="28"/>
        </w:rPr>
        <w:t>ª (</w:t>
      </w:r>
      <w:r w:rsidR="00867540" w:rsidRPr="000E1A40">
        <w:rPr>
          <w:rFonts w:ascii="Times New Roman" w:eastAsia="Times New Roman" w:hAnsi="Times New Roman" w:cs="Times New Roman"/>
          <w:b/>
          <w:sz w:val="28"/>
          <w:szCs w:val="28"/>
        </w:rPr>
        <w:t>Décima</w:t>
      </w:r>
      <w:r w:rsidR="00D92DB9" w:rsidRPr="000E1A40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6D3478" w:rsidRPr="000E1A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 xml:space="preserve">Sessão Ordinária da Câmara Municipal de Almas, Estado do Tocantins, aos </w:t>
      </w:r>
      <w:r w:rsidR="00EC67B0" w:rsidRPr="000E1A4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A53FC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 xml:space="preserve">dias do mês de </w:t>
      </w:r>
      <w:r w:rsidR="00815537" w:rsidRPr="000E1A40">
        <w:rPr>
          <w:rFonts w:ascii="Times New Roman" w:eastAsia="Times New Roman" w:hAnsi="Times New Roman" w:cs="Times New Roman"/>
          <w:sz w:val="28"/>
          <w:szCs w:val="28"/>
        </w:rPr>
        <w:t>março</w:t>
      </w:r>
      <w:r w:rsidR="00CD7DDF" w:rsidRPr="000E1A40">
        <w:rPr>
          <w:rFonts w:ascii="Times New Roman" w:eastAsia="Times New Roman" w:hAnsi="Times New Roman" w:cs="Times New Roman"/>
          <w:sz w:val="28"/>
          <w:szCs w:val="28"/>
        </w:rPr>
        <w:t xml:space="preserve"> de 2024, Às 2</w:t>
      </w:r>
      <w:r w:rsidR="00EC67B0" w:rsidRPr="000E1A4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E1A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2</w:t>
      </w:r>
      <w:r w:rsidR="0015484B" w:rsidRPr="000E1A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A018A4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>min. Foi determinado pelo presidente a verificação da presença dos vereadore</w:t>
      </w:r>
      <w:r w:rsidR="00851B4D" w:rsidRPr="000E1A40">
        <w:rPr>
          <w:rFonts w:ascii="Times New Roman" w:eastAsia="Times New Roman" w:hAnsi="Times New Roman" w:cs="Times New Roman"/>
          <w:sz w:val="28"/>
          <w:szCs w:val="28"/>
        </w:rPr>
        <w:t xml:space="preserve">s, estiveram presentes, Narciso </w:t>
      </w:r>
      <w:r w:rsidR="000354C9" w:rsidRPr="000E1A40">
        <w:rPr>
          <w:rFonts w:ascii="Times New Roman" w:eastAsia="Times New Roman" w:hAnsi="Times New Roman" w:cs="Times New Roman"/>
          <w:sz w:val="28"/>
          <w:szCs w:val="28"/>
        </w:rPr>
        <w:t>Marcos Alves Borges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 xml:space="preserve">, Osvaldo Xavier de </w:t>
      </w:r>
      <w:r w:rsidR="00A018A4" w:rsidRPr="000E1A40">
        <w:rPr>
          <w:rFonts w:ascii="Times New Roman" w:eastAsia="Times New Roman" w:hAnsi="Times New Roman" w:cs="Times New Roman"/>
          <w:sz w:val="28"/>
          <w:szCs w:val="28"/>
        </w:rPr>
        <w:t>Souz</w:t>
      </w:r>
      <w:r w:rsidR="006D3478" w:rsidRPr="000E1A40">
        <w:rPr>
          <w:rFonts w:ascii="Times New Roman" w:eastAsia="Times New Roman" w:hAnsi="Times New Roman" w:cs="Times New Roman"/>
          <w:sz w:val="28"/>
          <w:szCs w:val="28"/>
        </w:rPr>
        <w:t xml:space="preserve">a, </w:t>
      </w:r>
      <w:proofErr w:type="spellStart"/>
      <w:r w:rsidR="006D3478" w:rsidRPr="000E1A40">
        <w:rPr>
          <w:rFonts w:ascii="Times New Roman" w:eastAsia="Times New Roman" w:hAnsi="Times New Roman" w:cs="Times New Roman"/>
          <w:sz w:val="28"/>
          <w:szCs w:val="28"/>
        </w:rPr>
        <w:t>Eurismar</w:t>
      </w:r>
      <w:proofErr w:type="spellEnd"/>
      <w:r w:rsidR="006D3478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4D3" w:rsidRPr="000E1A40">
        <w:rPr>
          <w:rFonts w:ascii="Times New Roman" w:eastAsia="Times New Roman" w:hAnsi="Times New Roman" w:cs="Times New Roman"/>
          <w:sz w:val="28"/>
          <w:szCs w:val="28"/>
        </w:rPr>
        <w:t>Rodrigues Neto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3875" w:rsidRPr="000E1A40">
        <w:rPr>
          <w:rFonts w:ascii="Times New Roman" w:eastAsia="Times New Roman" w:hAnsi="Times New Roman" w:cs="Times New Roman"/>
          <w:sz w:val="28"/>
          <w:szCs w:val="28"/>
        </w:rPr>
        <w:t xml:space="preserve">Eleotério Silva Ribeiro de Freitas Neto, </w:t>
      </w:r>
      <w:r w:rsidR="00A018A4" w:rsidRPr="000E1A40">
        <w:rPr>
          <w:rFonts w:ascii="Times New Roman" w:eastAsia="Times New Roman" w:hAnsi="Times New Roman" w:cs="Times New Roman"/>
          <w:sz w:val="28"/>
          <w:szCs w:val="28"/>
        </w:rPr>
        <w:t>José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 xml:space="preserve"> Maria Felix da Silva</w:t>
      </w:r>
      <w:r w:rsidR="00A018A4" w:rsidRPr="000E1A40">
        <w:rPr>
          <w:rFonts w:ascii="Times New Roman" w:eastAsia="Times New Roman" w:hAnsi="Times New Roman" w:cs="Times New Roman"/>
          <w:sz w:val="28"/>
          <w:szCs w:val="28"/>
        </w:rPr>
        <w:t xml:space="preserve">, Karla Taianna </w:t>
      </w:r>
      <w:r w:rsidR="00832223" w:rsidRPr="000E1A40">
        <w:rPr>
          <w:rFonts w:ascii="Times New Roman" w:eastAsia="Times New Roman" w:hAnsi="Times New Roman" w:cs="Times New Roman"/>
          <w:sz w:val="28"/>
          <w:szCs w:val="28"/>
        </w:rPr>
        <w:t xml:space="preserve">Xavier Franco,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>Erivelton Chagas S</w:t>
      </w:r>
      <w:r w:rsidR="00703649" w:rsidRPr="000E1A40">
        <w:rPr>
          <w:rFonts w:ascii="Times New Roman" w:eastAsia="Times New Roman" w:hAnsi="Times New Roman" w:cs="Times New Roman"/>
          <w:sz w:val="28"/>
          <w:szCs w:val="28"/>
        </w:rPr>
        <w:t xml:space="preserve">antos, </w:t>
      </w:r>
      <w:r w:rsidR="00DD72E0" w:rsidRPr="000E1A40">
        <w:rPr>
          <w:rFonts w:ascii="Times New Roman" w:eastAsia="Times New Roman" w:hAnsi="Times New Roman" w:cs="Times New Roman"/>
          <w:sz w:val="28"/>
          <w:szCs w:val="28"/>
        </w:rPr>
        <w:t>J</w:t>
      </w:r>
      <w:r w:rsidR="00703649" w:rsidRPr="000E1A40">
        <w:rPr>
          <w:rFonts w:ascii="Times New Roman" w:eastAsia="Times New Roman" w:hAnsi="Times New Roman" w:cs="Times New Roman"/>
          <w:sz w:val="28"/>
          <w:szCs w:val="28"/>
        </w:rPr>
        <w:t xml:space="preserve">osiane Pimenta e Gabriel </w:t>
      </w:r>
      <w:r w:rsidR="000354C9" w:rsidRPr="000E1A40">
        <w:rPr>
          <w:rFonts w:ascii="Times New Roman" w:eastAsia="Times New Roman" w:hAnsi="Times New Roman" w:cs="Times New Roman"/>
          <w:sz w:val="28"/>
          <w:szCs w:val="28"/>
        </w:rPr>
        <w:t>Quintanilha de C. Lopes,</w:t>
      </w:r>
      <w:r w:rsidR="00481700" w:rsidRPr="000E1A40">
        <w:rPr>
          <w:rFonts w:ascii="Times New Roman" w:eastAsia="Times New Roman" w:hAnsi="Times New Roman" w:cs="Times New Roman"/>
          <w:sz w:val="28"/>
          <w:szCs w:val="28"/>
        </w:rPr>
        <w:t xml:space="preserve"> em seguida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>o senhor</w:t>
      </w:r>
      <w:r w:rsidR="0015484B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>presidente convidou o</w:t>
      </w:r>
      <w:r w:rsidR="007A4380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061" w:rsidRPr="000E1A40">
        <w:rPr>
          <w:rFonts w:ascii="Times New Roman" w:eastAsia="Times New Roman" w:hAnsi="Times New Roman" w:cs="Times New Roman"/>
          <w:sz w:val="28"/>
          <w:szCs w:val="28"/>
        </w:rPr>
        <w:t>vereador José</w:t>
      </w:r>
      <w:r w:rsidR="00D15953" w:rsidRPr="000E1A40">
        <w:rPr>
          <w:rFonts w:ascii="Times New Roman" w:eastAsia="Times New Roman" w:hAnsi="Times New Roman" w:cs="Times New Roman"/>
          <w:sz w:val="28"/>
          <w:szCs w:val="28"/>
        </w:rPr>
        <w:t xml:space="preserve"> Maria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0E1A40">
        <w:rPr>
          <w:rFonts w:ascii="Times New Roman" w:eastAsia="Times New Roman" w:hAnsi="Times New Roman" w:cs="Times New Roman"/>
          <w:b/>
          <w:sz w:val="28"/>
          <w:szCs w:val="28"/>
        </w:rPr>
        <w:t xml:space="preserve"> Expediente</w:t>
      </w:r>
      <w:r w:rsidR="00046C0E" w:rsidRPr="000E1A40">
        <w:rPr>
          <w:rFonts w:ascii="Times New Roman" w:eastAsia="Times New Roman" w:hAnsi="Times New Roman" w:cs="Times New Roman"/>
          <w:sz w:val="28"/>
          <w:szCs w:val="28"/>
        </w:rPr>
        <w:t xml:space="preserve"> que</w:t>
      </w:r>
      <w:r w:rsidR="00815537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C0E" w:rsidRPr="000E1A40">
        <w:rPr>
          <w:rFonts w:ascii="Times New Roman" w:eastAsia="Times New Roman" w:hAnsi="Times New Roman" w:cs="Times New Roman"/>
          <w:sz w:val="28"/>
          <w:szCs w:val="28"/>
        </w:rPr>
        <w:t>teve</w:t>
      </w:r>
      <w:r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7B0" w:rsidRPr="000E1A40">
        <w:rPr>
          <w:rFonts w:ascii="Times New Roman" w:eastAsia="Times New Roman" w:hAnsi="Times New Roman" w:cs="Times New Roman"/>
          <w:sz w:val="28"/>
          <w:szCs w:val="28"/>
        </w:rPr>
        <w:t xml:space="preserve">a seguinte </w:t>
      </w:r>
      <w:r w:rsidR="00046C0E" w:rsidRPr="000E1A40">
        <w:rPr>
          <w:rFonts w:ascii="Times New Roman" w:eastAsia="Times New Roman" w:hAnsi="Times New Roman" w:cs="Times New Roman"/>
          <w:sz w:val="28"/>
          <w:szCs w:val="28"/>
        </w:rPr>
        <w:t>matéria</w:t>
      </w:r>
      <w:r w:rsidR="00EC67B0" w:rsidRPr="000E1A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B31183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183" w:rsidRPr="000E1A4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Oficio nº 143/2024/GAB/SECRETARIA DA MULHER. </w:t>
      </w:r>
      <w:r w:rsidR="00B31183" w:rsidRPr="000E1A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ASSUNTO: convite para evento “Mulher no Espaço de Poder na Agro Sudeste”.</w:t>
      </w:r>
      <w:r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DDF" w:rsidRPr="000E1A40">
        <w:rPr>
          <w:rFonts w:ascii="Times New Roman" w:eastAsia="Times New Roman" w:hAnsi="Times New Roman" w:cs="Times New Roman"/>
          <w:sz w:val="28"/>
          <w:szCs w:val="28"/>
        </w:rPr>
        <w:t>L</w:t>
      </w:r>
      <w:r w:rsidR="00401E0E" w:rsidRPr="000E1A40">
        <w:rPr>
          <w:rFonts w:ascii="Times New Roman" w:hAnsi="Times New Roman" w:cs="Times New Roman"/>
          <w:bCs/>
          <w:sz w:val="28"/>
          <w:szCs w:val="28"/>
        </w:rPr>
        <w:t>ogo após</w:t>
      </w:r>
      <w:r w:rsidR="00401E0E" w:rsidRPr="000E1A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 xml:space="preserve">foi solicitado </w:t>
      </w:r>
      <w:r w:rsidR="00DB1958" w:rsidRPr="000E1A40">
        <w:rPr>
          <w:rFonts w:ascii="Times New Roman" w:eastAsia="Times New Roman" w:hAnsi="Times New Roman" w:cs="Times New Roman"/>
          <w:sz w:val="28"/>
          <w:szCs w:val="28"/>
        </w:rPr>
        <w:t>a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 xml:space="preserve"> leitura da </w:t>
      </w:r>
      <w:r w:rsidR="00D92DB9" w:rsidRPr="000E1A40">
        <w:rPr>
          <w:rFonts w:ascii="Times New Roman" w:eastAsia="Times New Roman" w:hAnsi="Times New Roman" w:cs="Times New Roman"/>
          <w:b/>
          <w:sz w:val="28"/>
          <w:szCs w:val="28"/>
        </w:rPr>
        <w:t>Ordem do dia,</w:t>
      </w:r>
      <w:r w:rsidR="00801511" w:rsidRPr="000E1A40">
        <w:rPr>
          <w:rFonts w:ascii="Times New Roman" w:eastAsia="Times New Roman" w:hAnsi="Times New Roman" w:cs="Times New Roman"/>
          <w:sz w:val="28"/>
          <w:szCs w:val="28"/>
        </w:rPr>
        <w:t xml:space="preserve"> que</w:t>
      </w:r>
      <w:r w:rsidR="00703649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DE7" w:rsidRPr="000E1A40">
        <w:rPr>
          <w:rFonts w:ascii="Times New Roman" w:eastAsia="Times New Roman" w:hAnsi="Times New Roman" w:cs="Times New Roman"/>
          <w:sz w:val="28"/>
          <w:szCs w:val="28"/>
        </w:rPr>
        <w:t>teve</w:t>
      </w:r>
      <w:r w:rsidR="00815537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7B0" w:rsidRPr="000E1A40">
        <w:rPr>
          <w:rFonts w:ascii="Times New Roman" w:eastAsia="Times New Roman" w:hAnsi="Times New Roman" w:cs="Times New Roman"/>
          <w:sz w:val="28"/>
          <w:szCs w:val="28"/>
        </w:rPr>
        <w:t>a seguinte</w:t>
      </w:r>
      <w:r w:rsidR="00703649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B4D" w:rsidRPr="000E1A40">
        <w:rPr>
          <w:rFonts w:ascii="Times New Roman" w:eastAsia="Times New Roman" w:hAnsi="Times New Roman" w:cs="Times New Roman"/>
          <w:sz w:val="28"/>
          <w:szCs w:val="28"/>
        </w:rPr>
        <w:t>m</w:t>
      </w:r>
      <w:r w:rsidR="00834DE7" w:rsidRPr="000E1A40">
        <w:rPr>
          <w:rFonts w:ascii="Times New Roman" w:eastAsia="Times New Roman" w:hAnsi="Times New Roman" w:cs="Times New Roman"/>
          <w:sz w:val="28"/>
          <w:szCs w:val="28"/>
        </w:rPr>
        <w:t>atéria</w:t>
      </w:r>
      <w:r w:rsidR="00DB1958" w:rsidRPr="000E1A40">
        <w:rPr>
          <w:rFonts w:ascii="Times New Roman" w:hAnsi="Times New Roman" w:cs="Times New Roman"/>
          <w:bCs/>
          <w:sz w:val="28"/>
          <w:szCs w:val="28"/>
        </w:rPr>
        <w:t>,</w:t>
      </w:r>
      <w:r w:rsidR="005667FB" w:rsidRPr="000E1A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0E1A40">
        <w:rPr>
          <w:rFonts w:ascii="Times New Roman" w:hAnsi="Times New Roman" w:cs="Times New Roman"/>
          <w:b/>
          <w:bCs/>
          <w:sz w:val="28"/>
          <w:szCs w:val="28"/>
        </w:rPr>
        <w:t>Projeto de Lei n° 003/2024.</w:t>
      </w:r>
      <w:r w:rsidRPr="000E1A40">
        <w:rPr>
          <w:rFonts w:ascii="Times New Roman" w:hAnsi="Times New Roman" w:cs="Times New Roman"/>
          <w:bCs/>
          <w:sz w:val="28"/>
          <w:szCs w:val="28"/>
        </w:rPr>
        <w:t xml:space="preserve"> Autoria executivo municipal. Dispõe sobre a alteração da lei nº 351/2023, Lei Orçamentaria Anual do Executivo </w:t>
      </w:r>
      <w:r w:rsidR="00D70ADB" w:rsidRPr="000E1A40">
        <w:rPr>
          <w:rFonts w:ascii="Times New Roman" w:hAnsi="Times New Roman" w:cs="Times New Roman"/>
          <w:bCs/>
          <w:sz w:val="28"/>
          <w:szCs w:val="28"/>
        </w:rPr>
        <w:t>de 2024, para abertura de cré</w:t>
      </w:r>
      <w:r w:rsidRPr="000E1A40">
        <w:rPr>
          <w:rFonts w:ascii="Times New Roman" w:hAnsi="Times New Roman" w:cs="Times New Roman"/>
          <w:bCs/>
          <w:sz w:val="28"/>
          <w:szCs w:val="28"/>
        </w:rPr>
        <w:t>dito orça</w:t>
      </w:r>
      <w:r w:rsidR="00D70ADB" w:rsidRPr="000E1A40">
        <w:rPr>
          <w:rFonts w:ascii="Times New Roman" w:hAnsi="Times New Roman" w:cs="Times New Roman"/>
          <w:bCs/>
          <w:sz w:val="28"/>
          <w:szCs w:val="28"/>
        </w:rPr>
        <w:t>mentário e, adota outras providê</w:t>
      </w:r>
      <w:r w:rsidRPr="000E1A40">
        <w:rPr>
          <w:rFonts w:ascii="Times New Roman" w:hAnsi="Times New Roman" w:cs="Times New Roman"/>
          <w:bCs/>
          <w:sz w:val="28"/>
          <w:szCs w:val="28"/>
        </w:rPr>
        <w:t>ncias.</w:t>
      </w:r>
      <w:r w:rsidR="005A7710" w:rsidRPr="000E1A40">
        <w:rPr>
          <w:rFonts w:ascii="Times New Roman" w:hAnsi="Times New Roman" w:cs="Times New Roman"/>
          <w:bCs/>
          <w:sz w:val="28"/>
          <w:szCs w:val="28"/>
        </w:rPr>
        <w:t xml:space="preserve"> O p</w:t>
      </w:r>
      <w:r w:rsidR="00B84FAF" w:rsidRPr="000E1A40">
        <w:rPr>
          <w:rFonts w:ascii="Times New Roman" w:hAnsi="Times New Roman" w:cs="Times New Roman"/>
          <w:bCs/>
          <w:sz w:val="28"/>
          <w:szCs w:val="28"/>
        </w:rPr>
        <w:t>rojeto de lei foi lido, discutid</w:t>
      </w:r>
      <w:r w:rsidR="005A7710" w:rsidRPr="000E1A40">
        <w:rPr>
          <w:rFonts w:ascii="Times New Roman" w:hAnsi="Times New Roman" w:cs="Times New Roman"/>
          <w:bCs/>
          <w:sz w:val="28"/>
          <w:szCs w:val="28"/>
        </w:rPr>
        <w:t>o, votado e aprovado por unanimidades de votos</w:t>
      </w:r>
      <w:r w:rsidR="00DB1958" w:rsidRPr="000E1A40">
        <w:rPr>
          <w:rFonts w:ascii="Times New Roman" w:hAnsi="Times New Roman" w:cs="Times New Roman"/>
          <w:bCs/>
          <w:sz w:val="28"/>
          <w:szCs w:val="28"/>
        </w:rPr>
        <w:t xml:space="preserve"> pela segunda vez</w:t>
      </w:r>
      <w:r w:rsidR="005A7710" w:rsidRPr="000E1A40">
        <w:rPr>
          <w:rFonts w:ascii="Times New Roman" w:hAnsi="Times New Roman" w:cs="Times New Roman"/>
          <w:bCs/>
          <w:sz w:val="28"/>
          <w:szCs w:val="28"/>
        </w:rPr>
        <w:t>.</w:t>
      </w:r>
      <w:r w:rsidR="005A7710" w:rsidRPr="000E1A4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1C58D1" w:rsidRPr="000E1A40">
        <w:rPr>
          <w:rFonts w:ascii="Times New Roman" w:hAnsi="Times New Roman" w:cs="Times New Roman"/>
          <w:sz w:val="28"/>
          <w:szCs w:val="28"/>
        </w:rPr>
        <w:t>Pela</w:t>
      </w:r>
      <w:r w:rsidR="00481700" w:rsidRPr="000E1A40">
        <w:rPr>
          <w:rFonts w:ascii="Times New Roman" w:hAnsi="Times New Roman" w:cs="Times New Roman"/>
          <w:sz w:val="28"/>
          <w:szCs w:val="28"/>
        </w:rPr>
        <w:t xml:space="preserve"> </w:t>
      </w:r>
      <w:r w:rsidR="001C58D1" w:rsidRPr="000E1A40">
        <w:rPr>
          <w:rFonts w:ascii="Times New Roman" w:hAnsi="Times New Roman" w:cs="Times New Roman"/>
          <w:sz w:val="28"/>
          <w:szCs w:val="28"/>
        </w:rPr>
        <w:t xml:space="preserve">ordem foi franqueado a tribuna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 xml:space="preserve">aos </w:t>
      </w:r>
      <w:r w:rsidR="00217024" w:rsidRPr="000E1A40">
        <w:rPr>
          <w:rFonts w:ascii="Times New Roman" w:eastAsia="Times New Roman" w:hAnsi="Times New Roman" w:cs="Times New Roman"/>
          <w:sz w:val="28"/>
          <w:szCs w:val="28"/>
        </w:rPr>
        <w:t xml:space="preserve">visitantes por </w:t>
      </w:r>
      <w:r w:rsidR="0046126D" w:rsidRPr="000E1A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1C58D1" w:rsidRPr="000E1A40">
        <w:rPr>
          <w:rFonts w:ascii="Times New Roman" w:eastAsia="Times New Roman" w:hAnsi="Times New Roman" w:cs="Times New Roman"/>
          <w:sz w:val="28"/>
          <w:szCs w:val="28"/>
        </w:rPr>
        <w:t xml:space="preserve"> (cinco) minutos,</w:t>
      </w:r>
      <w:r w:rsidR="006E2DA3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665" w:rsidRPr="000E1A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não havendo</w:t>
      </w:r>
      <w:r w:rsidR="003D0593" w:rsidRPr="000E1A40">
        <w:rPr>
          <w:rFonts w:ascii="Times New Roman" w:eastAsia="Times New Roman" w:hAnsi="Times New Roman" w:cs="Times New Roman"/>
          <w:sz w:val="28"/>
          <w:szCs w:val="28"/>
        </w:rPr>
        <w:t xml:space="preserve"> quem quisesse usar a tribuna, </w:t>
      </w:r>
      <w:r w:rsidR="005A53FC" w:rsidRPr="000E1A40">
        <w:rPr>
          <w:rFonts w:ascii="Times New Roman" w:eastAsia="Times New Roman" w:hAnsi="Times New Roman" w:cs="Times New Roman"/>
          <w:sz w:val="28"/>
          <w:szCs w:val="28"/>
        </w:rPr>
        <w:t xml:space="preserve">então o senhor presidente franqueou a tribuna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 xml:space="preserve">aos vereadores por 10 (dez) </w:t>
      </w:r>
      <w:r w:rsidR="008471F9" w:rsidRPr="000E1A40">
        <w:rPr>
          <w:rFonts w:ascii="Times New Roman" w:eastAsia="Times New Roman" w:hAnsi="Times New Roman" w:cs="Times New Roman"/>
          <w:sz w:val="28"/>
          <w:szCs w:val="28"/>
        </w:rPr>
        <w:t xml:space="preserve">minutos. </w:t>
      </w:r>
      <w:r w:rsidR="00116480" w:rsidRPr="000E1A40">
        <w:rPr>
          <w:rFonts w:ascii="Times New Roman" w:eastAsia="Times New Roman" w:hAnsi="Times New Roman" w:cs="Times New Roman"/>
          <w:sz w:val="28"/>
          <w:szCs w:val="28"/>
        </w:rPr>
        <w:t xml:space="preserve">Fizeram o uso </w:t>
      </w:r>
      <w:r w:rsidR="00867540" w:rsidRPr="000E1A40">
        <w:rPr>
          <w:rFonts w:ascii="Times New Roman" w:eastAsia="Times New Roman" w:hAnsi="Times New Roman" w:cs="Times New Roman"/>
          <w:sz w:val="28"/>
          <w:szCs w:val="28"/>
        </w:rPr>
        <w:t>da tribuna a</w:t>
      </w:r>
      <w:r w:rsidR="00D51665" w:rsidRPr="000E1A40">
        <w:rPr>
          <w:rFonts w:ascii="Times New Roman" w:eastAsia="Times New Roman" w:hAnsi="Times New Roman" w:cs="Times New Roman"/>
          <w:sz w:val="28"/>
          <w:szCs w:val="28"/>
        </w:rPr>
        <w:t xml:space="preserve"> vereadora Karla </w:t>
      </w:r>
      <w:proofErr w:type="spellStart"/>
      <w:r w:rsidR="00D51665" w:rsidRPr="000E1A40">
        <w:rPr>
          <w:rFonts w:ascii="Times New Roman" w:eastAsia="Times New Roman" w:hAnsi="Times New Roman" w:cs="Times New Roman"/>
          <w:sz w:val="28"/>
          <w:szCs w:val="28"/>
        </w:rPr>
        <w:t>Taianna</w:t>
      </w:r>
      <w:proofErr w:type="spellEnd"/>
      <w:r w:rsidR="00116480" w:rsidRPr="000E1A40">
        <w:rPr>
          <w:rFonts w:ascii="Times New Roman" w:eastAsia="Times New Roman" w:hAnsi="Times New Roman" w:cs="Times New Roman"/>
          <w:sz w:val="28"/>
          <w:szCs w:val="28"/>
        </w:rPr>
        <w:t xml:space="preserve"> Xavier Franco</w:t>
      </w:r>
      <w:r w:rsidR="005D6C3D" w:rsidRPr="000E1A40">
        <w:rPr>
          <w:rFonts w:ascii="Times New Roman" w:eastAsia="Times New Roman" w:hAnsi="Times New Roman" w:cs="Times New Roman"/>
          <w:sz w:val="28"/>
          <w:szCs w:val="28"/>
        </w:rPr>
        <w:t xml:space="preserve"> e os vereadores </w:t>
      </w:r>
      <w:r w:rsidR="00D51665" w:rsidRPr="000E1A40">
        <w:rPr>
          <w:rFonts w:ascii="Times New Roman" w:eastAsia="Times New Roman" w:hAnsi="Times New Roman" w:cs="Times New Roman"/>
          <w:sz w:val="28"/>
          <w:szCs w:val="28"/>
        </w:rPr>
        <w:t xml:space="preserve">Osvaldo Xavier </w:t>
      </w:r>
      <w:r w:rsidR="005D6C3D" w:rsidRPr="000E1A40">
        <w:rPr>
          <w:rFonts w:ascii="Times New Roman" w:eastAsia="Times New Roman" w:hAnsi="Times New Roman" w:cs="Times New Roman"/>
          <w:sz w:val="28"/>
          <w:szCs w:val="28"/>
        </w:rPr>
        <w:t xml:space="preserve">de Souza, </w:t>
      </w:r>
      <w:proofErr w:type="spellStart"/>
      <w:r w:rsidR="00D51665" w:rsidRPr="000E1A40">
        <w:rPr>
          <w:rFonts w:ascii="Times New Roman" w:eastAsia="Times New Roman" w:hAnsi="Times New Roman" w:cs="Times New Roman"/>
          <w:sz w:val="28"/>
          <w:szCs w:val="28"/>
        </w:rPr>
        <w:t>Eleoterio</w:t>
      </w:r>
      <w:proofErr w:type="spellEnd"/>
      <w:r w:rsidR="005D6C3D" w:rsidRPr="000E1A40">
        <w:rPr>
          <w:rFonts w:ascii="Times New Roman" w:eastAsia="Times New Roman" w:hAnsi="Times New Roman" w:cs="Times New Roman"/>
          <w:sz w:val="28"/>
          <w:szCs w:val="28"/>
        </w:rPr>
        <w:t xml:space="preserve"> Silva R. de Freitas Neto e </w:t>
      </w:r>
      <w:proofErr w:type="spellStart"/>
      <w:r w:rsidR="00D51665" w:rsidRPr="000E1A40">
        <w:rPr>
          <w:rFonts w:ascii="Times New Roman" w:eastAsia="Times New Roman" w:hAnsi="Times New Roman" w:cs="Times New Roman"/>
          <w:sz w:val="28"/>
          <w:szCs w:val="28"/>
        </w:rPr>
        <w:t>Erivelton</w:t>
      </w:r>
      <w:proofErr w:type="spellEnd"/>
      <w:r w:rsidR="005D6C3D" w:rsidRPr="000E1A40">
        <w:rPr>
          <w:rFonts w:ascii="Times New Roman" w:eastAsia="Times New Roman" w:hAnsi="Times New Roman" w:cs="Times New Roman"/>
          <w:sz w:val="28"/>
          <w:szCs w:val="28"/>
        </w:rPr>
        <w:t xml:space="preserve"> Chagas Santos. N</w:t>
      </w:r>
      <w:r w:rsidR="00CA7F8A" w:rsidRPr="000E1A40">
        <w:rPr>
          <w:rFonts w:ascii="Times New Roman" w:eastAsia="Times New Roman" w:hAnsi="Times New Roman" w:cs="Times New Roman"/>
          <w:sz w:val="28"/>
          <w:szCs w:val="28"/>
        </w:rPr>
        <w:t xml:space="preserve">ão </w:t>
      </w:r>
      <w:r w:rsidR="008A0331" w:rsidRPr="000E1A40">
        <w:rPr>
          <w:rFonts w:ascii="Times New Roman" w:eastAsia="Times New Roman" w:hAnsi="Times New Roman" w:cs="Times New Roman"/>
          <w:sz w:val="28"/>
          <w:szCs w:val="28"/>
        </w:rPr>
        <w:t>havendo</w:t>
      </w:r>
      <w:r w:rsidR="00F8705D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C3D" w:rsidRPr="000E1A40">
        <w:rPr>
          <w:rFonts w:ascii="Times New Roman" w:eastAsia="Times New Roman" w:hAnsi="Times New Roman" w:cs="Times New Roman"/>
          <w:sz w:val="28"/>
          <w:szCs w:val="28"/>
        </w:rPr>
        <w:t xml:space="preserve">mais </w:t>
      </w:r>
      <w:r w:rsidR="002177E6" w:rsidRPr="000E1A40">
        <w:rPr>
          <w:rFonts w:ascii="Times New Roman" w:eastAsia="Times New Roman" w:hAnsi="Times New Roman" w:cs="Times New Roman"/>
          <w:sz w:val="28"/>
          <w:szCs w:val="28"/>
        </w:rPr>
        <w:t xml:space="preserve">quem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>quisesse usar a tribuna o senhor presidente agradeceu a presença de todos, fez as declaraçõe</w:t>
      </w:r>
      <w:r w:rsidR="00443BE4" w:rsidRPr="000E1A40">
        <w:rPr>
          <w:rFonts w:ascii="Times New Roman" w:eastAsia="Times New Roman" w:hAnsi="Times New Roman" w:cs="Times New Roman"/>
          <w:sz w:val="28"/>
          <w:szCs w:val="28"/>
        </w:rPr>
        <w:t xml:space="preserve">s finais e declarou encerrada a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>sessão, que será lavrada em ata depois de lida, discutida e vo</w:t>
      </w:r>
      <w:r w:rsidR="008A0331" w:rsidRPr="000E1A40">
        <w:rPr>
          <w:rFonts w:ascii="Times New Roman" w:eastAsia="Times New Roman" w:hAnsi="Times New Roman" w:cs="Times New Roman"/>
          <w:sz w:val="28"/>
          <w:szCs w:val="28"/>
        </w:rPr>
        <w:t xml:space="preserve">tada será assinada por todos os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>vereadores presentes. Sala das sessões da Câmara Municipal de Al</w:t>
      </w:r>
      <w:r w:rsidR="002F34A9" w:rsidRPr="000E1A40">
        <w:rPr>
          <w:rFonts w:ascii="Times New Roman" w:eastAsia="Times New Roman" w:hAnsi="Times New Roman" w:cs="Times New Roman"/>
          <w:sz w:val="28"/>
          <w:szCs w:val="28"/>
        </w:rPr>
        <w:t>mas, Esta</w:t>
      </w:r>
      <w:r w:rsidR="001C58D1" w:rsidRPr="000E1A40">
        <w:rPr>
          <w:rFonts w:ascii="Times New Roman" w:eastAsia="Times New Roman" w:hAnsi="Times New Roman" w:cs="Times New Roman"/>
          <w:sz w:val="28"/>
          <w:szCs w:val="28"/>
        </w:rPr>
        <w:t>do do Tocantins, aos</w:t>
      </w:r>
      <w:r w:rsidR="00F8541E" w:rsidRPr="000E1A40"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 w:rsidR="003D0593" w:rsidRPr="000E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 xml:space="preserve">dias do mês de </w:t>
      </w:r>
      <w:r w:rsidR="00815537" w:rsidRPr="000E1A40">
        <w:rPr>
          <w:rFonts w:ascii="Times New Roman" w:eastAsia="Times New Roman" w:hAnsi="Times New Roman" w:cs="Times New Roman"/>
          <w:sz w:val="28"/>
          <w:szCs w:val="28"/>
        </w:rPr>
        <w:t>março</w:t>
      </w:r>
      <w:r w:rsidR="00CD7DDF" w:rsidRPr="000E1A40">
        <w:rPr>
          <w:rFonts w:ascii="Times New Roman" w:eastAsia="Times New Roman" w:hAnsi="Times New Roman" w:cs="Times New Roman"/>
          <w:sz w:val="28"/>
          <w:szCs w:val="28"/>
        </w:rPr>
        <w:t xml:space="preserve"> de 2024</w:t>
      </w:r>
      <w:r w:rsidR="00D92DB9" w:rsidRPr="000E1A40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D11A6A" w:rsidRPr="000E1A40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354C9"/>
    <w:rsid w:val="00046C0E"/>
    <w:rsid w:val="000B118E"/>
    <w:rsid w:val="000C0064"/>
    <w:rsid w:val="000C1F97"/>
    <w:rsid w:val="000E1A40"/>
    <w:rsid w:val="00101143"/>
    <w:rsid w:val="00116480"/>
    <w:rsid w:val="0013336E"/>
    <w:rsid w:val="0015484B"/>
    <w:rsid w:val="001C58D1"/>
    <w:rsid w:val="00217024"/>
    <w:rsid w:val="002177E6"/>
    <w:rsid w:val="002535D0"/>
    <w:rsid w:val="00265521"/>
    <w:rsid w:val="00281C7C"/>
    <w:rsid w:val="002E45B9"/>
    <w:rsid w:val="002E4AF5"/>
    <w:rsid w:val="002E624E"/>
    <w:rsid w:val="002F34A9"/>
    <w:rsid w:val="00364684"/>
    <w:rsid w:val="00394FF5"/>
    <w:rsid w:val="003C6D42"/>
    <w:rsid w:val="003D0593"/>
    <w:rsid w:val="003E40F7"/>
    <w:rsid w:val="00401E0E"/>
    <w:rsid w:val="00443BE4"/>
    <w:rsid w:val="00457425"/>
    <w:rsid w:val="0046126D"/>
    <w:rsid w:val="00481700"/>
    <w:rsid w:val="00483300"/>
    <w:rsid w:val="004C588A"/>
    <w:rsid w:val="004F3367"/>
    <w:rsid w:val="005667FB"/>
    <w:rsid w:val="005844E4"/>
    <w:rsid w:val="005A53FA"/>
    <w:rsid w:val="005A53FC"/>
    <w:rsid w:val="005A7710"/>
    <w:rsid w:val="005D6C3D"/>
    <w:rsid w:val="005E5999"/>
    <w:rsid w:val="0064758C"/>
    <w:rsid w:val="00657EF3"/>
    <w:rsid w:val="00664D04"/>
    <w:rsid w:val="00677CDA"/>
    <w:rsid w:val="006B43D6"/>
    <w:rsid w:val="006B7465"/>
    <w:rsid w:val="006D3478"/>
    <w:rsid w:val="006E2DA3"/>
    <w:rsid w:val="00703649"/>
    <w:rsid w:val="00754015"/>
    <w:rsid w:val="0077047D"/>
    <w:rsid w:val="007A4380"/>
    <w:rsid w:val="007B2FDB"/>
    <w:rsid w:val="007D11F0"/>
    <w:rsid w:val="007D483F"/>
    <w:rsid w:val="007D67EF"/>
    <w:rsid w:val="007E1E9B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700E5"/>
    <w:rsid w:val="00887405"/>
    <w:rsid w:val="008A0331"/>
    <w:rsid w:val="008C1061"/>
    <w:rsid w:val="00910A28"/>
    <w:rsid w:val="009230E1"/>
    <w:rsid w:val="0094267B"/>
    <w:rsid w:val="009924D3"/>
    <w:rsid w:val="00994F25"/>
    <w:rsid w:val="009D1C1A"/>
    <w:rsid w:val="009F5C72"/>
    <w:rsid w:val="00A018A4"/>
    <w:rsid w:val="00A82E79"/>
    <w:rsid w:val="00A840C8"/>
    <w:rsid w:val="00A90702"/>
    <w:rsid w:val="00AC0E64"/>
    <w:rsid w:val="00B07304"/>
    <w:rsid w:val="00B10E6E"/>
    <w:rsid w:val="00B1509F"/>
    <w:rsid w:val="00B31183"/>
    <w:rsid w:val="00B84FAF"/>
    <w:rsid w:val="00C0345E"/>
    <w:rsid w:val="00C05543"/>
    <w:rsid w:val="00C43D1F"/>
    <w:rsid w:val="00CA7F8A"/>
    <w:rsid w:val="00CD7DDF"/>
    <w:rsid w:val="00D06D45"/>
    <w:rsid w:val="00D11A6A"/>
    <w:rsid w:val="00D15953"/>
    <w:rsid w:val="00D51665"/>
    <w:rsid w:val="00D53875"/>
    <w:rsid w:val="00D70ADB"/>
    <w:rsid w:val="00D80FFD"/>
    <w:rsid w:val="00D92DB9"/>
    <w:rsid w:val="00DB1958"/>
    <w:rsid w:val="00DD72E0"/>
    <w:rsid w:val="00E05014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10E8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15</cp:revision>
  <cp:lastPrinted>2024-04-08T22:42:00Z</cp:lastPrinted>
  <dcterms:created xsi:type="dcterms:W3CDTF">2024-03-22T00:18:00Z</dcterms:created>
  <dcterms:modified xsi:type="dcterms:W3CDTF">2024-04-08T23:03:00Z</dcterms:modified>
</cp:coreProperties>
</file>