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99" w:rsidRDefault="005E5999" w:rsidP="007D11F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53FC" w:rsidRPr="00D20908" w:rsidRDefault="005A53FC" w:rsidP="007731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1A6A" w:rsidRPr="00AF3BF4" w:rsidRDefault="009F5C72" w:rsidP="0077319E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0325DA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867540" w:rsidRPr="00D20908">
        <w:rPr>
          <w:rFonts w:ascii="Times New Roman" w:eastAsia="Times New Roman" w:hAnsi="Times New Roman" w:cs="Times New Roman"/>
          <w:b/>
          <w:sz w:val="24"/>
          <w:szCs w:val="24"/>
        </w:rPr>
        <w:t>Décima</w:t>
      </w:r>
      <w:r w:rsidR="000325DA">
        <w:rPr>
          <w:rFonts w:ascii="Times New Roman" w:eastAsia="Times New Roman" w:hAnsi="Times New Roman" w:cs="Times New Roman"/>
          <w:b/>
          <w:sz w:val="24"/>
          <w:szCs w:val="24"/>
        </w:rPr>
        <w:t xml:space="preserve"> terceira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Sessão Ordinária da Câmara Municipal de Almas, Estado do Tocantins, aos </w:t>
      </w:r>
      <w:r w:rsidR="000325D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A53FC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7D4273" w:rsidRPr="00D20908">
        <w:rPr>
          <w:rFonts w:ascii="Times New Roman" w:eastAsia="Times New Roman" w:hAnsi="Times New Roman" w:cs="Times New Roman"/>
          <w:sz w:val="24"/>
          <w:szCs w:val="24"/>
        </w:rPr>
        <w:t>abril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de 2024, à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>s 2</w:t>
      </w:r>
      <w:r w:rsidR="00EC67B0" w:rsidRPr="00D20908">
        <w:rPr>
          <w:rFonts w:ascii="Times New Roman" w:eastAsia="Times New Roman" w:hAnsi="Times New Roman" w:cs="Times New Roman"/>
          <w:sz w:val="24"/>
          <w:szCs w:val="24"/>
        </w:rPr>
        <w:t>0</w:t>
      </w:r>
      <w:r w:rsidR="007D4273" w:rsidRPr="00D209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A9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26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min. Foi determinado pelo presidente a verificação da presença dos vereadore</w:t>
      </w:r>
      <w:r w:rsidR="00851B4D" w:rsidRPr="00D20908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0354C9" w:rsidRPr="00D20908">
        <w:rPr>
          <w:rFonts w:ascii="Times New Roman" w:eastAsia="Times New Roman" w:hAnsi="Times New Roman" w:cs="Times New Roman"/>
          <w:sz w:val="24"/>
          <w:szCs w:val="24"/>
        </w:rPr>
        <w:t>Marcos Alves Borges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, Osvaldo Xavier de 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>Souz</w:t>
      </w:r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spellStart"/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4D3" w:rsidRPr="00D20908">
        <w:rPr>
          <w:rFonts w:ascii="Times New Roman" w:eastAsia="Times New Roman" w:hAnsi="Times New Roman" w:cs="Times New Roman"/>
          <w:sz w:val="24"/>
          <w:szCs w:val="24"/>
        </w:rPr>
        <w:t>Rodrigues Neto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D20908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>José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Maria Fé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lix da Silva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 xml:space="preserve">, Karla Taianna </w:t>
      </w:r>
      <w:r w:rsidR="00832223" w:rsidRPr="00D20908">
        <w:rPr>
          <w:rFonts w:ascii="Times New Roman" w:eastAsia="Times New Roman" w:hAnsi="Times New Roman" w:cs="Times New Roman"/>
          <w:sz w:val="24"/>
          <w:szCs w:val="24"/>
        </w:rPr>
        <w:t xml:space="preserve">Xavier Franco,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703649" w:rsidRPr="00D20908">
        <w:rPr>
          <w:rFonts w:ascii="Times New Roman" w:eastAsia="Times New Roman" w:hAnsi="Times New Roman" w:cs="Times New Roman"/>
          <w:sz w:val="24"/>
          <w:szCs w:val="24"/>
        </w:rPr>
        <w:t xml:space="preserve">antos, </w:t>
      </w:r>
      <w:r w:rsidR="00DD72E0" w:rsidRPr="00D20908">
        <w:rPr>
          <w:rFonts w:ascii="Times New Roman" w:eastAsia="Times New Roman" w:hAnsi="Times New Roman" w:cs="Times New Roman"/>
          <w:sz w:val="24"/>
          <w:szCs w:val="24"/>
        </w:rPr>
        <w:t>J</w:t>
      </w:r>
      <w:r w:rsidR="00703649" w:rsidRPr="00D20908">
        <w:rPr>
          <w:rFonts w:ascii="Times New Roman" w:eastAsia="Times New Roman" w:hAnsi="Times New Roman" w:cs="Times New Roman"/>
          <w:sz w:val="24"/>
          <w:szCs w:val="24"/>
        </w:rPr>
        <w:t xml:space="preserve">osiane Pimenta e Gabriel </w:t>
      </w:r>
      <w:r w:rsidR="000354C9" w:rsidRPr="00D20908">
        <w:rPr>
          <w:rFonts w:ascii="Times New Roman" w:eastAsia="Times New Roman" w:hAnsi="Times New Roman" w:cs="Times New Roman"/>
          <w:sz w:val="24"/>
          <w:szCs w:val="24"/>
        </w:rPr>
        <w:t>Quintanilha de C. Lopes,</w:t>
      </w:r>
      <w:r w:rsidR="00481700" w:rsidRPr="00D20908">
        <w:rPr>
          <w:rFonts w:ascii="Times New Roman" w:eastAsia="Times New Roman" w:hAnsi="Times New Roman" w:cs="Times New Roman"/>
          <w:sz w:val="24"/>
          <w:szCs w:val="24"/>
        </w:rPr>
        <w:t xml:space="preserve"> em seguida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o senhor</w:t>
      </w:r>
      <w:r w:rsidR="0015484B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presidente convidou o</w:t>
      </w:r>
      <w:r w:rsidR="007A4380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D20908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D20908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182132"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0325DA"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teve </w:t>
      </w:r>
      <w:r w:rsidR="000325DA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7731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182132" w:rsidRPr="00D2090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D20908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D209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DB1958" w:rsidRPr="00D20908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20908" w:rsidRPr="00D20908">
        <w:rPr>
          <w:rFonts w:ascii="Times New Roman" w:eastAsia="Times New Roman" w:hAnsi="Times New Roman" w:cs="Times New Roman"/>
          <w:b/>
          <w:sz w:val="24"/>
          <w:szCs w:val="24"/>
        </w:rPr>
        <w:t>Ordem do dia</w:t>
      </w:r>
      <w:r w:rsidR="00801511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que teve a seguinte matéria, </w:t>
      </w:r>
      <w:r w:rsidR="000325DA" w:rsidRPr="000325D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VETO PARCIAL 01/2023 </w:t>
      </w:r>
      <w:r w:rsidR="000325DA" w:rsidRPr="000325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AO PROJETO DE LEI Nº 11/2023. QUE DISPOE SOBRE A LEI ORÇAMENTARIA ANUAL, QUE ESTIMA A RECEITA E FIXO A DESPESA DO MUNICIPAL DE ALMAS TOCANTINS PARA EXERCICIO 2024</w:t>
      </w:r>
      <w:r w:rsidR="000325DA" w:rsidRPr="000325D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  <w:r w:rsidR="0077319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77319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 Veto foi lido, discutido, votado e aprovado</w:t>
      </w:r>
      <w:r w:rsidR="00CA7D5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pela maioria de votos. </w:t>
      </w:r>
      <w:r w:rsidR="001C58D1" w:rsidRPr="00D20908">
        <w:rPr>
          <w:rFonts w:ascii="Times New Roman" w:hAnsi="Times New Roman" w:cs="Times New Roman"/>
          <w:sz w:val="24"/>
          <w:szCs w:val="24"/>
        </w:rPr>
        <w:t>Pela</w:t>
      </w:r>
      <w:r w:rsidR="00481700" w:rsidRPr="00D20908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D20908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D20908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D209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D20908">
        <w:rPr>
          <w:rFonts w:ascii="Times New Roman" w:eastAsia="Times New Roman" w:hAnsi="Times New Roman" w:cs="Times New Roman"/>
          <w:sz w:val="24"/>
          <w:szCs w:val="24"/>
        </w:rPr>
        <w:t xml:space="preserve"> (cinco) minutos,</w:t>
      </w:r>
      <w:r w:rsidR="006E2DA3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665" w:rsidRPr="00D2090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não havendo</w:t>
      </w:r>
      <w:r w:rsidR="003D0593" w:rsidRPr="00D20908">
        <w:rPr>
          <w:rFonts w:ascii="Times New Roman" w:eastAsia="Times New Roman" w:hAnsi="Times New Roman" w:cs="Times New Roman"/>
          <w:sz w:val="24"/>
          <w:szCs w:val="24"/>
        </w:rPr>
        <w:t xml:space="preserve"> quem quisesse usar a tribuna, </w:t>
      </w:r>
      <w:r w:rsidR="005A53FC" w:rsidRPr="00D20908">
        <w:rPr>
          <w:rFonts w:ascii="Times New Roman" w:eastAsia="Times New Roman" w:hAnsi="Times New Roman" w:cs="Times New Roman"/>
          <w:sz w:val="24"/>
          <w:szCs w:val="24"/>
        </w:rPr>
        <w:t xml:space="preserve">então o senhor presidente franqueou a tribuna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7D4273" w:rsidRPr="00D20908">
        <w:rPr>
          <w:rFonts w:ascii="Times New Roman" w:eastAsia="Times New Roman" w:hAnsi="Times New Roman" w:cs="Times New Roman"/>
          <w:sz w:val="24"/>
          <w:szCs w:val="24"/>
        </w:rPr>
        <w:t>minutos.</w:t>
      </w:r>
      <w:r w:rsidR="006F62B5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C3D" w:rsidRPr="00D20908">
        <w:rPr>
          <w:rFonts w:ascii="Times New Roman" w:eastAsia="Times New Roman" w:hAnsi="Times New Roman" w:cs="Times New Roman"/>
          <w:sz w:val="24"/>
          <w:szCs w:val="24"/>
        </w:rPr>
        <w:t>N</w:t>
      </w:r>
      <w:r w:rsidR="00CA7F8A" w:rsidRPr="00D20908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6F62B5" w:rsidRPr="00D20908">
        <w:rPr>
          <w:rFonts w:ascii="Times New Roman" w:eastAsia="Times New Roman" w:hAnsi="Times New Roman" w:cs="Times New Roman"/>
          <w:sz w:val="24"/>
          <w:szCs w:val="24"/>
        </w:rPr>
        <w:t>houve</w:t>
      </w:r>
      <w:r w:rsidR="005D6C3D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D20908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D20908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D20908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vereadores presentes. Sala das sessões da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Câmara Municipal de Al</w:t>
      </w:r>
      <w:r w:rsidR="002F34A9" w:rsidRPr="00D20908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D20908">
        <w:rPr>
          <w:rFonts w:ascii="Times New Roman" w:eastAsia="Times New Roman" w:hAnsi="Times New Roman" w:cs="Times New Roman"/>
          <w:sz w:val="24"/>
          <w:szCs w:val="24"/>
        </w:rPr>
        <w:t>do do Tocantins, aos</w:t>
      </w:r>
      <w:r w:rsidR="000325DA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 w:rsidR="003D0593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7D4273" w:rsidRPr="00D20908">
        <w:rPr>
          <w:rFonts w:ascii="Times New Roman" w:eastAsia="Times New Roman" w:hAnsi="Times New Roman" w:cs="Times New Roman"/>
          <w:sz w:val="24"/>
          <w:szCs w:val="24"/>
        </w:rPr>
        <w:t>abril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 xml:space="preserve"> de 2024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D11A6A" w:rsidRPr="00AF3BF4" w:rsidSect="0077047D">
      <w:pgSz w:w="11906" w:h="16838"/>
      <w:pgMar w:top="284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325DA"/>
    <w:rsid w:val="000354C9"/>
    <w:rsid w:val="00046C0E"/>
    <w:rsid w:val="000A1893"/>
    <w:rsid w:val="000B118E"/>
    <w:rsid w:val="000C0064"/>
    <w:rsid w:val="000C1F97"/>
    <w:rsid w:val="000E1A40"/>
    <w:rsid w:val="00101143"/>
    <w:rsid w:val="00116480"/>
    <w:rsid w:val="001326CB"/>
    <w:rsid w:val="0013336E"/>
    <w:rsid w:val="0015484B"/>
    <w:rsid w:val="00182132"/>
    <w:rsid w:val="001C58D1"/>
    <w:rsid w:val="001F128A"/>
    <w:rsid w:val="00217024"/>
    <w:rsid w:val="002177E6"/>
    <w:rsid w:val="002535D0"/>
    <w:rsid w:val="00265521"/>
    <w:rsid w:val="00281C7C"/>
    <w:rsid w:val="002E45B9"/>
    <w:rsid w:val="002E4AF5"/>
    <w:rsid w:val="002E624E"/>
    <w:rsid w:val="002F34A9"/>
    <w:rsid w:val="00364684"/>
    <w:rsid w:val="00377D13"/>
    <w:rsid w:val="00394FF5"/>
    <w:rsid w:val="003C6D42"/>
    <w:rsid w:val="003D0593"/>
    <w:rsid w:val="003E40F7"/>
    <w:rsid w:val="0040138D"/>
    <w:rsid w:val="00401E0E"/>
    <w:rsid w:val="00443BE4"/>
    <w:rsid w:val="00457425"/>
    <w:rsid w:val="0046126D"/>
    <w:rsid w:val="00481700"/>
    <w:rsid w:val="00483300"/>
    <w:rsid w:val="004C588A"/>
    <w:rsid w:val="004F3367"/>
    <w:rsid w:val="005667FB"/>
    <w:rsid w:val="005844E4"/>
    <w:rsid w:val="005A53FA"/>
    <w:rsid w:val="005A53FC"/>
    <w:rsid w:val="005A7710"/>
    <w:rsid w:val="005D6C3D"/>
    <w:rsid w:val="005E5999"/>
    <w:rsid w:val="0064758C"/>
    <w:rsid w:val="00657EF3"/>
    <w:rsid w:val="00664D04"/>
    <w:rsid w:val="00677CDA"/>
    <w:rsid w:val="006832D4"/>
    <w:rsid w:val="006B43D6"/>
    <w:rsid w:val="006B7465"/>
    <w:rsid w:val="006D3478"/>
    <w:rsid w:val="006E2DA3"/>
    <w:rsid w:val="006F62B5"/>
    <w:rsid w:val="00703649"/>
    <w:rsid w:val="00712605"/>
    <w:rsid w:val="00754015"/>
    <w:rsid w:val="0077047D"/>
    <w:rsid w:val="0077319E"/>
    <w:rsid w:val="007A4380"/>
    <w:rsid w:val="007B2FDB"/>
    <w:rsid w:val="007D11F0"/>
    <w:rsid w:val="007D4273"/>
    <w:rsid w:val="007D483F"/>
    <w:rsid w:val="007D67EF"/>
    <w:rsid w:val="007E1E9B"/>
    <w:rsid w:val="00801511"/>
    <w:rsid w:val="00815537"/>
    <w:rsid w:val="00831A30"/>
    <w:rsid w:val="00832223"/>
    <w:rsid w:val="00834DE7"/>
    <w:rsid w:val="008471F9"/>
    <w:rsid w:val="00851B4D"/>
    <w:rsid w:val="00862195"/>
    <w:rsid w:val="00867540"/>
    <w:rsid w:val="008700E5"/>
    <w:rsid w:val="00887405"/>
    <w:rsid w:val="008A0331"/>
    <w:rsid w:val="008C1061"/>
    <w:rsid w:val="00910A28"/>
    <w:rsid w:val="009230E1"/>
    <w:rsid w:val="0094267B"/>
    <w:rsid w:val="009924D3"/>
    <w:rsid w:val="00994F25"/>
    <w:rsid w:val="009D1C1A"/>
    <w:rsid w:val="009F5C72"/>
    <w:rsid w:val="00A018A4"/>
    <w:rsid w:val="00A82E79"/>
    <w:rsid w:val="00A840C8"/>
    <w:rsid w:val="00A90702"/>
    <w:rsid w:val="00A909BD"/>
    <w:rsid w:val="00AC0E64"/>
    <w:rsid w:val="00AF3BF4"/>
    <w:rsid w:val="00B07304"/>
    <w:rsid w:val="00B10E6E"/>
    <w:rsid w:val="00B1509F"/>
    <w:rsid w:val="00B31183"/>
    <w:rsid w:val="00B84FAF"/>
    <w:rsid w:val="00C0345E"/>
    <w:rsid w:val="00C05543"/>
    <w:rsid w:val="00C43D1F"/>
    <w:rsid w:val="00CA7D57"/>
    <w:rsid w:val="00CA7F8A"/>
    <w:rsid w:val="00CD7DDF"/>
    <w:rsid w:val="00D06D45"/>
    <w:rsid w:val="00D11A6A"/>
    <w:rsid w:val="00D15953"/>
    <w:rsid w:val="00D20908"/>
    <w:rsid w:val="00D277E3"/>
    <w:rsid w:val="00D51665"/>
    <w:rsid w:val="00D53875"/>
    <w:rsid w:val="00D70ADB"/>
    <w:rsid w:val="00D80FFD"/>
    <w:rsid w:val="00D92DB9"/>
    <w:rsid w:val="00DB1958"/>
    <w:rsid w:val="00DD72E0"/>
    <w:rsid w:val="00DE5F52"/>
    <w:rsid w:val="00E05014"/>
    <w:rsid w:val="00E229EA"/>
    <w:rsid w:val="00E42BD8"/>
    <w:rsid w:val="00E936E9"/>
    <w:rsid w:val="00EC67B0"/>
    <w:rsid w:val="00EF29B5"/>
    <w:rsid w:val="00F02511"/>
    <w:rsid w:val="00F5408F"/>
    <w:rsid w:val="00F8541E"/>
    <w:rsid w:val="00F85E20"/>
    <w:rsid w:val="00F85FA7"/>
    <w:rsid w:val="00F8705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96CC3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6</cp:revision>
  <cp:lastPrinted>2024-04-11T23:12:00Z</cp:lastPrinted>
  <dcterms:created xsi:type="dcterms:W3CDTF">2024-04-10T23:23:00Z</dcterms:created>
  <dcterms:modified xsi:type="dcterms:W3CDTF">2024-04-12T00:17:00Z</dcterms:modified>
</cp:coreProperties>
</file>