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11B1" w14:textId="28298A26" w:rsidR="00D11A6A" w:rsidRPr="00587226" w:rsidRDefault="009F5C72" w:rsidP="00B67814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722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485387">
        <w:rPr>
          <w:rFonts w:ascii="Arial" w:eastAsia="Times New Roman" w:hAnsi="Arial" w:cs="Arial"/>
          <w:b/>
          <w:sz w:val="24"/>
          <w:szCs w:val="24"/>
        </w:rPr>
        <w:t>32ª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840F1D">
        <w:rPr>
          <w:rFonts w:ascii="Arial" w:eastAsia="Times New Roman" w:hAnsi="Arial" w:cs="Arial"/>
          <w:b/>
          <w:sz w:val="24"/>
          <w:szCs w:val="24"/>
        </w:rPr>
        <w:t>trigésima</w:t>
      </w:r>
      <w:r w:rsidR="00485387">
        <w:rPr>
          <w:rFonts w:ascii="Arial" w:eastAsia="Times New Roman" w:hAnsi="Arial" w:cs="Arial"/>
          <w:b/>
          <w:sz w:val="24"/>
          <w:szCs w:val="24"/>
        </w:rPr>
        <w:t xml:space="preserve"> segunda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85387">
        <w:rPr>
          <w:rFonts w:ascii="Arial" w:eastAsia="Times New Roman" w:hAnsi="Arial" w:cs="Arial"/>
          <w:sz w:val="24"/>
          <w:szCs w:val="24"/>
        </w:rPr>
        <w:t xml:space="preserve">10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702FE">
        <w:rPr>
          <w:rFonts w:ascii="Arial" w:eastAsia="Times New Roman" w:hAnsi="Arial" w:cs="Arial"/>
          <w:sz w:val="24"/>
          <w:szCs w:val="24"/>
        </w:rPr>
        <w:t>setembro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87226">
        <w:rPr>
          <w:rFonts w:ascii="Arial" w:eastAsia="Times New Roman" w:hAnsi="Arial" w:cs="Arial"/>
          <w:sz w:val="24"/>
          <w:szCs w:val="24"/>
        </w:rPr>
        <w:t>s 2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A07BE" w:rsidRPr="00587226">
        <w:rPr>
          <w:rFonts w:ascii="Arial" w:eastAsia="Times New Roman" w:hAnsi="Arial" w:cs="Arial"/>
          <w:sz w:val="24"/>
          <w:szCs w:val="24"/>
        </w:rPr>
        <w:t>:</w:t>
      </w:r>
      <w:r w:rsidR="00485387">
        <w:rPr>
          <w:rFonts w:ascii="Arial" w:eastAsia="Times New Roman" w:hAnsi="Arial" w:cs="Arial"/>
          <w:sz w:val="24"/>
          <w:szCs w:val="24"/>
        </w:rPr>
        <w:t>44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851B4D" w:rsidRPr="00587226">
        <w:rPr>
          <w:rFonts w:ascii="Arial" w:eastAsia="Times New Roman" w:hAnsi="Arial" w:cs="Arial"/>
          <w:sz w:val="24"/>
          <w:szCs w:val="24"/>
        </w:rPr>
        <w:t xml:space="preserve">s, estiveram presentes, Narciso </w:t>
      </w:r>
      <w:r w:rsidR="000354C9" w:rsidRPr="00587226">
        <w:rPr>
          <w:rFonts w:ascii="Arial" w:eastAsia="Times New Roman" w:hAnsi="Arial" w:cs="Arial"/>
          <w:sz w:val="24"/>
          <w:szCs w:val="24"/>
        </w:rPr>
        <w:t>Marcos Alves Borges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323735" w:rsidRPr="00587226">
        <w:rPr>
          <w:rFonts w:ascii="Arial" w:eastAsia="Times New Roman" w:hAnsi="Arial" w:cs="Arial"/>
          <w:sz w:val="24"/>
          <w:szCs w:val="24"/>
        </w:rPr>
        <w:t xml:space="preserve">Gabriel Quintanilha de C. Lopes,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Osvaldo Xavier de </w:t>
      </w:r>
      <w:r w:rsidR="00A018A4" w:rsidRPr="00587226">
        <w:rPr>
          <w:rFonts w:ascii="Arial" w:eastAsia="Times New Roman" w:hAnsi="Arial" w:cs="Arial"/>
          <w:sz w:val="24"/>
          <w:szCs w:val="24"/>
        </w:rPr>
        <w:t>Souz</w:t>
      </w:r>
      <w:r w:rsidR="006D3478" w:rsidRPr="00587226">
        <w:rPr>
          <w:rFonts w:ascii="Arial" w:eastAsia="Times New Roman" w:hAnsi="Arial" w:cs="Arial"/>
          <w:sz w:val="24"/>
          <w:szCs w:val="24"/>
        </w:rPr>
        <w:t xml:space="preserve">a, Eurismar </w:t>
      </w:r>
      <w:r w:rsidR="009924D3" w:rsidRPr="00587226">
        <w:rPr>
          <w:rFonts w:ascii="Arial" w:eastAsia="Times New Roman" w:hAnsi="Arial" w:cs="Arial"/>
          <w:sz w:val="24"/>
          <w:szCs w:val="24"/>
        </w:rPr>
        <w:t>Rodrigues Neto</w:t>
      </w:r>
      <w:r w:rsidR="00485387">
        <w:rPr>
          <w:rFonts w:ascii="Arial" w:eastAsia="Times New Roman" w:hAnsi="Arial" w:cs="Arial"/>
          <w:sz w:val="24"/>
          <w:szCs w:val="24"/>
        </w:rPr>
        <w:t>,</w:t>
      </w:r>
      <w:r w:rsidR="00485387" w:rsidRPr="00485387">
        <w:rPr>
          <w:rFonts w:ascii="Arial" w:eastAsia="Times New Roman" w:hAnsi="Arial" w:cs="Arial"/>
          <w:sz w:val="24"/>
          <w:szCs w:val="24"/>
        </w:rPr>
        <w:t xml:space="preserve"> </w:t>
      </w:r>
      <w:r w:rsidR="00485387">
        <w:rPr>
          <w:rFonts w:ascii="Arial" w:eastAsia="Times New Roman" w:hAnsi="Arial" w:cs="Arial"/>
          <w:sz w:val="24"/>
          <w:szCs w:val="24"/>
        </w:rPr>
        <w:t>Eleotério Silva Ribeiro F. Neto</w:t>
      </w:r>
      <w:r w:rsidR="009138AA" w:rsidRPr="00587226">
        <w:rPr>
          <w:rFonts w:ascii="Arial" w:eastAsia="Times New Roman" w:hAnsi="Arial" w:cs="Arial"/>
          <w:sz w:val="24"/>
          <w:szCs w:val="24"/>
        </w:rPr>
        <w:t>,</w:t>
      </w:r>
      <w:r w:rsidR="00A018A4" w:rsidRPr="0058722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A018A4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018A4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832223" w:rsidRPr="00587226">
        <w:rPr>
          <w:rFonts w:ascii="Arial" w:eastAsia="Times New Roman" w:hAnsi="Arial" w:cs="Arial"/>
          <w:sz w:val="24"/>
          <w:szCs w:val="24"/>
        </w:rPr>
        <w:t>Xavier Franco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DD72E0" w:rsidRPr="00587226">
        <w:rPr>
          <w:rFonts w:ascii="Arial" w:eastAsia="Times New Roman" w:hAnsi="Arial" w:cs="Arial"/>
          <w:sz w:val="24"/>
          <w:szCs w:val="24"/>
        </w:rPr>
        <w:t>J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osiane Pimenta e </w:t>
      </w:r>
      <w:proofErr w:type="spellStart"/>
      <w:r w:rsidR="00323735" w:rsidRPr="00587226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323735" w:rsidRPr="00587226">
        <w:rPr>
          <w:rFonts w:ascii="Arial" w:eastAsia="Times New Roman" w:hAnsi="Arial" w:cs="Arial"/>
          <w:sz w:val="24"/>
          <w:szCs w:val="24"/>
        </w:rPr>
        <w:t xml:space="preserve"> Chagas Santo</w:t>
      </w:r>
      <w:r w:rsidR="00A95370" w:rsidRPr="00587226">
        <w:rPr>
          <w:rFonts w:ascii="Arial" w:eastAsia="Times New Roman" w:hAnsi="Arial" w:cs="Arial"/>
          <w:sz w:val="24"/>
          <w:szCs w:val="24"/>
        </w:rPr>
        <w:t>s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6702FE">
        <w:rPr>
          <w:rFonts w:ascii="Arial" w:eastAsia="Times New Roman" w:hAnsi="Arial" w:cs="Arial"/>
          <w:sz w:val="24"/>
          <w:szCs w:val="24"/>
        </w:rPr>
        <w:t xml:space="preserve"> Esteve aus</w:t>
      </w:r>
      <w:r w:rsidR="00B80D53">
        <w:rPr>
          <w:rFonts w:ascii="Arial" w:eastAsia="Times New Roman" w:hAnsi="Arial" w:cs="Arial"/>
          <w:sz w:val="24"/>
          <w:szCs w:val="24"/>
        </w:rPr>
        <w:t>ente o vereador</w:t>
      </w:r>
      <w:r w:rsidR="00485387">
        <w:rPr>
          <w:rFonts w:ascii="Arial" w:eastAsia="Times New Roman" w:hAnsi="Arial" w:cs="Arial"/>
          <w:sz w:val="24"/>
          <w:szCs w:val="24"/>
        </w:rPr>
        <w:t xml:space="preserve"> José Maria Félix da Silva</w:t>
      </w:r>
      <w:r w:rsidR="006702FE">
        <w:rPr>
          <w:rFonts w:ascii="Arial" w:eastAsia="Times New Roman" w:hAnsi="Arial" w:cs="Arial"/>
          <w:sz w:val="24"/>
          <w:szCs w:val="24"/>
        </w:rPr>
        <w:t>.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o 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vereador </w:t>
      </w:r>
      <w:r w:rsidR="00485387">
        <w:rPr>
          <w:rFonts w:ascii="Arial" w:eastAsia="Times New Roman" w:hAnsi="Arial" w:cs="Arial"/>
          <w:sz w:val="24"/>
          <w:szCs w:val="24"/>
        </w:rPr>
        <w:t xml:space="preserve">Eleotério </w:t>
      </w:r>
      <w:r w:rsidR="009D484A" w:rsidRPr="0058722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58722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votos, dando continuidade o senhor presidente solicitou a leitura do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58722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587226">
        <w:rPr>
          <w:rFonts w:ascii="Arial" w:eastAsia="Times New Roman" w:hAnsi="Arial" w:cs="Arial"/>
          <w:sz w:val="24"/>
          <w:szCs w:val="24"/>
        </w:rPr>
        <w:t>que</w:t>
      </w:r>
      <w:r w:rsidR="00840F1D">
        <w:rPr>
          <w:rFonts w:ascii="Arial" w:eastAsia="Times New Roman" w:hAnsi="Arial" w:cs="Arial"/>
          <w:sz w:val="24"/>
          <w:szCs w:val="24"/>
        </w:rPr>
        <w:t xml:space="preserve"> não</w:t>
      </w:r>
      <w:r w:rsidR="00B0397C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D679A" w:rsidRPr="00587226">
        <w:rPr>
          <w:rFonts w:ascii="Arial" w:eastAsia="Times New Roman" w:hAnsi="Arial" w:cs="Arial"/>
          <w:sz w:val="24"/>
          <w:szCs w:val="24"/>
        </w:rPr>
        <w:t xml:space="preserve">teve </w:t>
      </w:r>
      <w:r w:rsidR="00B0397C" w:rsidRPr="00587226">
        <w:rPr>
          <w:rFonts w:ascii="Arial" w:eastAsia="Times New Roman" w:hAnsi="Arial" w:cs="Arial"/>
          <w:sz w:val="24"/>
          <w:szCs w:val="24"/>
        </w:rPr>
        <w:t>m</w:t>
      </w:r>
      <w:r w:rsidR="00A47EA8">
        <w:rPr>
          <w:rFonts w:ascii="Arial" w:eastAsia="Times New Roman" w:hAnsi="Arial" w:cs="Arial"/>
          <w:sz w:val="24"/>
          <w:szCs w:val="24"/>
        </w:rPr>
        <w:t>atéria</w:t>
      </w:r>
      <w:r w:rsidR="00840F1D">
        <w:rPr>
          <w:rFonts w:ascii="Arial" w:eastAsia="Times New Roman" w:hAnsi="Arial" w:cs="Arial"/>
          <w:sz w:val="24"/>
          <w:szCs w:val="24"/>
        </w:rPr>
        <w:t xml:space="preserve">. </w:t>
      </w:r>
      <w:r w:rsidR="00CD7DDF" w:rsidRPr="00587226">
        <w:rPr>
          <w:rFonts w:ascii="Arial" w:eastAsia="Times New Roman" w:hAnsi="Arial" w:cs="Arial"/>
          <w:sz w:val="24"/>
          <w:szCs w:val="24"/>
        </w:rPr>
        <w:t>L</w:t>
      </w:r>
      <w:r w:rsidR="00401E0E" w:rsidRPr="00587226">
        <w:rPr>
          <w:rFonts w:ascii="Arial" w:hAnsi="Arial" w:cs="Arial"/>
          <w:bCs/>
          <w:sz w:val="24"/>
          <w:szCs w:val="24"/>
        </w:rPr>
        <w:t>ogo após</w:t>
      </w:r>
      <w:r w:rsidR="00401E0E" w:rsidRPr="0058722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587226">
        <w:rPr>
          <w:rFonts w:ascii="Arial" w:eastAsia="Times New Roman" w:hAnsi="Arial" w:cs="Arial"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58722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87226">
        <w:rPr>
          <w:rFonts w:ascii="Arial" w:eastAsia="Times New Roman" w:hAnsi="Arial" w:cs="Arial"/>
          <w:sz w:val="24"/>
          <w:szCs w:val="24"/>
        </w:rPr>
        <w:t>que</w:t>
      </w:r>
      <w:r w:rsidR="006702FE">
        <w:rPr>
          <w:rFonts w:ascii="Arial" w:eastAsia="Times New Roman" w:hAnsi="Arial" w:cs="Arial"/>
          <w:sz w:val="24"/>
          <w:szCs w:val="24"/>
        </w:rPr>
        <w:t xml:space="preserve"> não </w:t>
      </w:r>
      <w:r w:rsidR="00741D61" w:rsidRPr="00587226">
        <w:rPr>
          <w:rFonts w:ascii="Arial" w:eastAsia="Times New Roman" w:hAnsi="Arial" w:cs="Arial"/>
          <w:sz w:val="24"/>
          <w:szCs w:val="24"/>
        </w:rPr>
        <w:t>teve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587226">
        <w:rPr>
          <w:rFonts w:ascii="Arial" w:eastAsia="Times New Roman" w:hAnsi="Arial" w:cs="Arial"/>
          <w:sz w:val="24"/>
          <w:szCs w:val="24"/>
        </w:rPr>
        <w:t>matéria</w:t>
      </w:r>
      <w:r w:rsidR="006702FE">
        <w:rPr>
          <w:rFonts w:ascii="Arial" w:eastAsia="Times New Roman" w:hAnsi="Arial" w:cs="Arial"/>
          <w:sz w:val="24"/>
          <w:szCs w:val="24"/>
        </w:rPr>
        <w:t xml:space="preserve">. </w:t>
      </w:r>
      <w:r w:rsidR="001C58D1" w:rsidRPr="00587226">
        <w:rPr>
          <w:rFonts w:ascii="Arial" w:hAnsi="Arial" w:cs="Arial"/>
          <w:sz w:val="24"/>
          <w:szCs w:val="24"/>
        </w:rPr>
        <w:t>Pela</w:t>
      </w:r>
      <w:r w:rsidR="00323735" w:rsidRPr="00587226">
        <w:rPr>
          <w:rFonts w:ascii="Arial" w:hAnsi="Arial" w:cs="Arial"/>
          <w:sz w:val="24"/>
          <w:szCs w:val="24"/>
        </w:rPr>
        <w:t xml:space="preserve"> </w:t>
      </w:r>
      <w:r w:rsidR="001C58D1" w:rsidRPr="0058722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8722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87226">
        <w:rPr>
          <w:rFonts w:ascii="Arial" w:eastAsia="Times New Roman" w:hAnsi="Arial" w:cs="Arial"/>
          <w:sz w:val="24"/>
          <w:szCs w:val="24"/>
        </w:rPr>
        <w:t>5</w:t>
      </w:r>
      <w:r w:rsidR="000A4522">
        <w:rPr>
          <w:rFonts w:ascii="Arial" w:eastAsia="Times New Roman" w:hAnsi="Arial" w:cs="Arial"/>
          <w:sz w:val="24"/>
          <w:szCs w:val="24"/>
        </w:rPr>
        <w:t xml:space="preserve"> (cinco) minutos.</w:t>
      </w:r>
      <w:r w:rsidR="00C06596">
        <w:rPr>
          <w:rFonts w:ascii="Arial" w:eastAsia="Times New Roman" w:hAnsi="Arial" w:cs="Arial"/>
          <w:sz w:val="24"/>
          <w:szCs w:val="24"/>
        </w:rPr>
        <w:t xml:space="preserve"> </w:t>
      </w:r>
      <w:r w:rsidR="006702FE">
        <w:rPr>
          <w:rFonts w:ascii="Arial" w:eastAsia="Times New Roman" w:hAnsi="Arial" w:cs="Arial"/>
          <w:sz w:val="24"/>
          <w:szCs w:val="24"/>
        </w:rPr>
        <w:t>Fez</w:t>
      </w:r>
      <w:r w:rsidR="009128E0">
        <w:rPr>
          <w:rFonts w:ascii="Arial" w:eastAsia="Times New Roman" w:hAnsi="Arial" w:cs="Arial"/>
          <w:sz w:val="24"/>
          <w:szCs w:val="24"/>
        </w:rPr>
        <w:t xml:space="preserve"> o uso da</w:t>
      </w:r>
      <w:r w:rsidR="004E52A0">
        <w:rPr>
          <w:rFonts w:ascii="Arial" w:eastAsia="Times New Roman" w:hAnsi="Arial" w:cs="Arial"/>
          <w:sz w:val="24"/>
          <w:szCs w:val="24"/>
        </w:rPr>
        <w:t xml:space="preserve"> </w:t>
      </w:r>
      <w:r w:rsidR="006702FE">
        <w:rPr>
          <w:rFonts w:ascii="Arial" w:eastAsia="Times New Roman" w:hAnsi="Arial" w:cs="Arial"/>
          <w:sz w:val="24"/>
          <w:szCs w:val="24"/>
        </w:rPr>
        <w:t>tribuna o senhor Paulo Cortez</w:t>
      </w:r>
      <w:r w:rsidR="00D8044F">
        <w:rPr>
          <w:rFonts w:ascii="Arial" w:eastAsia="Times New Roman" w:hAnsi="Arial" w:cs="Arial"/>
          <w:sz w:val="24"/>
          <w:szCs w:val="24"/>
        </w:rPr>
        <w:t>.</w:t>
      </w:r>
      <w:r w:rsidR="009128E0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N</w:t>
      </w:r>
      <w:r w:rsidR="00C06596">
        <w:rPr>
          <w:rFonts w:ascii="Arial" w:eastAsia="Times New Roman" w:hAnsi="Arial" w:cs="Arial"/>
          <w:sz w:val="24"/>
          <w:szCs w:val="24"/>
        </w:rPr>
        <w:t>ão havendo</w:t>
      </w:r>
      <w:r w:rsidR="009128E0">
        <w:rPr>
          <w:rFonts w:ascii="Arial" w:eastAsia="Times New Roman" w:hAnsi="Arial" w:cs="Arial"/>
          <w:sz w:val="24"/>
          <w:szCs w:val="24"/>
        </w:rPr>
        <w:t xml:space="preserve"> mais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58722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587226">
        <w:rPr>
          <w:rFonts w:ascii="Arial" w:eastAsia="Times New Roman" w:hAnsi="Arial" w:cs="Arial"/>
          <w:sz w:val="24"/>
          <w:szCs w:val="24"/>
        </w:rPr>
        <w:t>,</w:t>
      </w:r>
      <w:r w:rsidR="00D15D7E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58722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87226">
        <w:rPr>
          <w:rFonts w:ascii="Arial" w:eastAsia="Times New Roman" w:hAnsi="Arial" w:cs="Arial"/>
          <w:sz w:val="24"/>
          <w:szCs w:val="24"/>
        </w:rPr>
        <w:t>minutos</w:t>
      </w:r>
      <w:r w:rsidR="00485387">
        <w:rPr>
          <w:rFonts w:ascii="Arial" w:eastAsia="Times New Roman" w:hAnsi="Arial" w:cs="Arial"/>
          <w:sz w:val="24"/>
          <w:szCs w:val="24"/>
        </w:rPr>
        <w:t xml:space="preserve">. </w:t>
      </w:r>
      <w:r w:rsidR="006702FE">
        <w:rPr>
          <w:rFonts w:ascii="Arial" w:eastAsia="Times New Roman" w:hAnsi="Arial" w:cs="Arial"/>
          <w:sz w:val="24"/>
          <w:szCs w:val="24"/>
        </w:rPr>
        <w:t>Fez o uso da tribuna o vereador</w:t>
      </w:r>
      <w:r w:rsidR="00485387">
        <w:rPr>
          <w:rFonts w:ascii="Arial" w:eastAsia="Times New Roman" w:hAnsi="Arial" w:cs="Arial"/>
          <w:sz w:val="24"/>
          <w:szCs w:val="24"/>
        </w:rPr>
        <w:t xml:space="preserve"> Narciso Marcos </w:t>
      </w:r>
      <w:r w:rsidR="009128E0">
        <w:rPr>
          <w:rFonts w:ascii="Arial" w:eastAsia="Times New Roman" w:hAnsi="Arial" w:cs="Arial"/>
          <w:sz w:val="24"/>
          <w:szCs w:val="24"/>
        </w:rPr>
        <w:t>Alves Borges</w:t>
      </w:r>
      <w:r w:rsidR="00485387">
        <w:rPr>
          <w:rFonts w:ascii="Arial" w:eastAsia="Times New Roman" w:hAnsi="Arial" w:cs="Arial"/>
          <w:sz w:val="24"/>
          <w:szCs w:val="24"/>
        </w:rPr>
        <w:t>, que cumprimentou à todos e na op</w:t>
      </w:r>
      <w:r w:rsidR="008C1EC8">
        <w:rPr>
          <w:rFonts w:ascii="Arial" w:eastAsia="Times New Roman" w:hAnsi="Arial" w:cs="Arial"/>
          <w:sz w:val="24"/>
          <w:szCs w:val="24"/>
        </w:rPr>
        <w:t xml:space="preserve">ortunidade </w:t>
      </w:r>
      <w:r w:rsidR="00D21FD9">
        <w:rPr>
          <w:rFonts w:ascii="Arial" w:eastAsia="Times New Roman" w:hAnsi="Arial" w:cs="Arial"/>
          <w:sz w:val="24"/>
          <w:szCs w:val="24"/>
        </w:rPr>
        <w:t xml:space="preserve">questionou </w:t>
      </w:r>
      <w:bookmarkStart w:id="0" w:name="_GoBack"/>
      <w:bookmarkEnd w:id="0"/>
      <w:r w:rsidR="008C1EC8">
        <w:rPr>
          <w:rFonts w:ascii="Arial" w:eastAsia="Times New Roman" w:hAnsi="Arial" w:cs="Arial"/>
          <w:sz w:val="24"/>
          <w:szCs w:val="24"/>
        </w:rPr>
        <w:t xml:space="preserve">que havia protocolado </w:t>
      </w:r>
      <w:r w:rsidR="00AD1E03">
        <w:rPr>
          <w:rFonts w:ascii="Arial" w:eastAsia="Times New Roman" w:hAnsi="Arial" w:cs="Arial"/>
          <w:sz w:val="24"/>
          <w:szCs w:val="24"/>
        </w:rPr>
        <w:t xml:space="preserve">os requerimentos 007/2024 e 008/2024 </w:t>
      </w:r>
      <w:r w:rsidR="008C1EC8">
        <w:rPr>
          <w:rFonts w:ascii="Arial" w:eastAsia="Times New Roman" w:hAnsi="Arial" w:cs="Arial"/>
          <w:sz w:val="24"/>
          <w:szCs w:val="24"/>
        </w:rPr>
        <w:t>e</w:t>
      </w:r>
      <w:r w:rsidR="00AD1E03">
        <w:rPr>
          <w:rFonts w:ascii="Arial" w:eastAsia="Times New Roman" w:hAnsi="Arial" w:cs="Arial"/>
          <w:sz w:val="24"/>
          <w:szCs w:val="24"/>
        </w:rPr>
        <w:t xml:space="preserve"> os mesmo não foram colocados em</w:t>
      </w:r>
      <w:r w:rsidR="00A93D46">
        <w:rPr>
          <w:rFonts w:ascii="Arial" w:eastAsia="Times New Roman" w:hAnsi="Arial" w:cs="Arial"/>
          <w:sz w:val="24"/>
          <w:szCs w:val="24"/>
        </w:rPr>
        <w:t xml:space="preserve"> pauta.</w:t>
      </w:r>
      <w:r w:rsidR="00AD1E03">
        <w:rPr>
          <w:rFonts w:ascii="Arial" w:eastAsia="Times New Roman" w:hAnsi="Arial" w:cs="Arial"/>
          <w:sz w:val="24"/>
          <w:szCs w:val="24"/>
        </w:rPr>
        <w:t xml:space="preserve"> </w:t>
      </w:r>
      <w:r w:rsidR="008C1EC8">
        <w:rPr>
          <w:rFonts w:ascii="Arial" w:eastAsia="Times New Roman" w:hAnsi="Arial" w:cs="Arial"/>
          <w:sz w:val="24"/>
          <w:szCs w:val="24"/>
        </w:rPr>
        <w:t xml:space="preserve">Fizeram também o uso da tribuna os vereadores (as) Josiane Pimenta, </w:t>
      </w:r>
      <w:proofErr w:type="spellStart"/>
      <w:r w:rsidR="008C1EC8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8C1EC8">
        <w:rPr>
          <w:rFonts w:ascii="Arial" w:eastAsia="Times New Roman" w:hAnsi="Arial" w:cs="Arial"/>
          <w:sz w:val="24"/>
          <w:szCs w:val="24"/>
        </w:rPr>
        <w:t xml:space="preserve"> Chagas Santos e Eurismar Rodrigues Neto.</w:t>
      </w:r>
      <w:r w:rsidR="006702FE">
        <w:rPr>
          <w:rFonts w:ascii="Arial" w:eastAsia="Times New Roman" w:hAnsi="Arial" w:cs="Arial"/>
          <w:sz w:val="24"/>
          <w:szCs w:val="24"/>
        </w:rPr>
        <w:t xml:space="preserve">  </w:t>
      </w:r>
      <w:r w:rsidR="00C06596">
        <w:rPr>
          <w:rFonts w:ascii="Arial" w:eastAsia="Times New Roman" w:hAnsi="Arial" w:cs="Arial"/>
          <w:sz w:val="24"/>
          <w:szCs w:val="24"/>
        </w:rPr>
        <w:t xml:space="preserve">Não havendo mais </w:t>
      </w:r>
      <w:r w:rsidR="000A4522">
        <w:rPr>
          <w:rFonts w:ascii="Arial" w:eastAsia="Times New Roman" w:hAnsi="Arial" w:cs="Arial"/>
          <w:sz w:val="24"/>
          <w:szCs w:val="24"/>
        </w:rPr>
        <w:t>quem</w:t>
      </w:r>
      <w:r w:rsidR="002177E6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quisesse usar a tribuna</w:t>
      </w:r>
      <w:r w:rsidR="00A47EA8">
        <w:rPr>
          <w:rFonts w:ascii="Arial" w:eastAsia="Times New Roman" w:hAnsi="Arial" w:cs="Arial"/>
          <w:sz w:val="24"/>
          <w:szCs w:val="24"/>
        </w:rPr>
        <w:t>,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o senhor presidente agradeceu a presença de todos, fez as declaraçõe</w:t>
      </w:r>
      <w:r w:rsidR="00443BE4" w:rsidRPr="00587226">
        <w:rPr>
          <w:rFonts w:ascii="Arial" w:eastAsia="Times New Roman" w:hAnsi="Arial" w:cs="Arial"/>
          <w:sz w:val="24"/>
          <w:szCs w:val="24"/>
        </w:rPr>
        <w:t xml:space="preserve">s finais e declarou encerrada a </w:t>
      </w:r>
      <w:r w:rsidR="00D92DB9" w:rsidRPr="00587226">
        <w:rPr>
          <w:rFonts w:ascii="Arial" w:eastAsia="Times New Roman" w:hAnsi="Arial" w:cs="Arial"/>
          <w:sz w:val="24"/>
          <w:szCs w:val="24"/>
        </w:rPr>
        <w:t>sessão, que será lavrada em ata depois de lida, discutida e vo</w:t>
      </w:r>
      <w:r w:rsidR="008A0331" w:rsidRPr="00587226">
        <w:rPr>
          <w:rFonts w:ascii="Arial" w:eastAsia="Times New Roman" w:hAnsi="Arial" w:cs="Arial"/>
          <w:sz w:val="24"/>
          <w:szCs w:val="24"/>
        </w:rPr>
        <w:t xml:space="preserve">tada será assinada por todos os </w:t>
      </w:r>
      <w:r w:rsidR="00D92DB9" w:rsidRPr="00587226">
        <w:rPr>
          <w:rFonts w:ascii="Arial" w:eastAsia="Times New Roman" w:hAnsi="Arial" w:cs="Arial"/>
          <w:sz w:val="24"/>
          <w:szCs w:val="24"/>
        </w:rPr>
        <w:t>vereadores presentes. Sala das sessões da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Câmara Municipal de Al</w:t>
      </w:r>
      <w:r w:rsidR="002F34A9" w:rsidRPr="00587226">
        <w:rPr>
          <w:rFonts w:ascii="Arial" w:eastAsia="Times New Roman" w:hAnsi="Arial" w:cs="Arial"/>
          <w:sz w:val="24"/>
          <w:szCs w:val="24"/>
        </w:rPr>
        <w:t>mas, Esta</w:t>
      </w:r>
      <w:r w:rsidR="001C58D1" w:rsidRPr="00587226">
        <w:rPr>
          <w:rFonts w:ascii="Arial" w:eastAsia="Times New Roman" w:hAnsi="Arial" w:cs="Arial"/>
          <w:sz w:val="24"/>
          <w:szCs w:val="24"/>
        </w:rPr>
        <w:t>do do Tocantins, aos</w:t>
      </w:r>
      <w:r w:rsidR="00D21FD9">
        <w:rPr>
          <w:rFonts w:ascii="Arial" w:eastAsia="Times New Roman" w:hAnsi="Arial" w:cs="Arial"/>
          <w:sz w:val="24"/>
          <w:szCs w:val="24"/>
        </w:rPr>
        <w:t xml:space="preserve"> 10 </w:t>
      </w:r>
      <w:r w:rsidR="00B35BDC" w:rsidRPr="00587226">
        <w:rPr>
          <w:rFonts w:ascii="Arial" w:eastAsia="Times New Roman" w:hAnsi="Arial" w:cs="Arial"/>
          <w:sz w:val="24"/>
          <w:szCs w:val="24"/>
        </w:rPr>
        <w:t>dias</w:t>
      </w:r>
      <w:r w:rsidR="00327F9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de </w:t>
      </w:r>
      <w:r w:rsidR="006702FE">
        <w:rPr>
          <w:rFonts w:ascii="Arial" w:eastAsia="Times New Roman" w:hAnsi="Arial" w:cs="Arial"/>
          <w:sz w:val="24"/>
          <w:szCs w:val="24"/>
        </w:rPr>
        <w:t>setembro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de 2024</w:t>
      </w:r>
      <w:r w:rsidR="00D92DB9" w:rsidRPr="00587226">
        <w:rPr>
          <w:rFonts w:ascii="Arial" w:eastAsia="Times New Roman" w:hAnsi="Arial" w:cs="Arial"/>
          <w:sz w:val="24"/>
          <w:szCs w:val="24"/>
        </w:rPr>
        <w:t>.</w:t>
      </w:r>
    </w:p>
    <w:sectPr w:rsidR="00D11A6A" w:rsidRPr="00587226" w:rsidSect="00587226">
      <w:pgSz w:w="11906" w:h="16838"/>
      <w:pgMar w:top="1418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08DE"/>
    <w:rsid w:val="002925F2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6D42"/>
    <w:rsid w:val="003D0285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85387"/>
    <w:rsid w:val="00485EA8"/>
    <w:rsid w:val="004C588A"/>
    <w:rsid w:val="004D6FA6"/>
    <w:rsid w:val="004E52A0"/>
    <w:rsid w:val="004E5763"/>
    <w:rsid w:val="004F1232"/>
    <w:rsid w:val="004F3367"/>
    <w:rsid w:val="0055304F"/>
    <w:rsid w:val="005667FB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7EA8"/>
    <w:rsid w:val="00A82E79"/>
    <w:rsid w:val="00A840C8"/>
    <w:rsid w:val="00A90702"/>
    <w:rsid w:val="00A909BD"/>
    <w:rsid w:val="00A93D46"/>
    <w:rsid w:val="00A95370"/>
    <w:rsid w:val="00AC0E64"/>
    <w:rsid w:val="00AD1E03"/>
    <w:rsid w:val="00AD679A"/>
    <w:rsid w:val="00AE0096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70ADB"/>
    <w:rsid w:val="00D8044F"/>
    <w:rsid w:val="00D80FFD"/>
    <w:rsid w:val="00D822FD"/>
    <w:rsid w:val="00D92DB9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64FE4"/>
    <w:rsid w:val="00F8541E"/>
    <w:rsid w:val="00F85E20"/>
    <w:rsid w:val="00F85FA7"/>
    <w:rsid w:val="00F8705D"/>
    <w:rsid w:val="00F9373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2024-09-11T22:22:00Z</cp:lastPrinted>
  <dcterms:created xsi:type="dcterms:W3CDTF">2024-09-11T15:17:00Z</dcterms:created>
  <dcterms:modified xsi:type="dcterms:W3CDTF">2024-09-11T23:28:00Z</dcterms:modified>
</cp:coreProperties>
</file>