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4A8E955E" w:rsidR="00D11A6A" w:rsidRPr="00331EA8" w:rsidRDefault="00CD7DDF" w:rsidP="009E05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3A0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231F42" w:rsidRPr="009B23A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31E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231F42" w:rsidRPr="009B23A0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866FC3" w:rsidRPr="009B23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1EA8">
        <w:rPr>
          <w:rFonts w:ascii="Times New Roman" w:eastAsia="Times New Roman" w:hAnsi="Times New Roman" w:cs="Times New Roman"/>
          <w:b/>
          <w:sz w:val="24"/>
          <w:szCs w:val="24"/>
        </w:rPr>
        <w:t>sex</w:t>
      </w:r>
      <w:r w:rsidR="00BC0884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331EA8">
        <w:rPr>
          <w:rFonts w:ascii="Times New Roman" w:eastAsia="Times New Roman" w:hAnsi="Times New Roman" w:cs="Times New Roman"/>
          <w:sz w:val="24"/>
          <w:szCs w:val="24"/>
        </w:rPr>
        <w:t>05</w:t>
      </w:r>
      <w:r w:rsidR="007A4380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331EA8">
        <w:rPr>
          <w:rFonts w:ascii="Times New Roman" w:eastAsia="Times New Roman" w:hAnsi="Times New Roman" w:cs="Times New Roman"/>
          <w:sz w:val="24"/>
          <w:szCs w:val="24"/>
        </w:rPr>
        <w:t>maio</w:t>
      </w:r>
      <w:r w:rsidRPr="009B23A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8334B">
        <w:rPr>
          <w:rFonts w:ascii="Times New Roman" w:eastAsia="Times New Roman" w:hAnsi="Times New Roman" w:cs="Times New Roman"/>
          <w:sz w:val="24"/>
          <w:szCs w:val="24"/>
        </w:rPr>
        <w:t>, à</w:t>
      </w:r>
      <w:r w:rsidRPr="009B23A0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9B23A0">
        <w:rPr>
          <w:rFonts w:ascii="Times New Roman" w:eastAsia="Times New Roman" w:hAnsi="Times New Roman" w:cs="Times New Roman"/>
          <w:sz w:val="24"/>
          <w:szCs w:val="24"/>
        </w:rPr>
        <w:t>:</w:t>
      </w:r>
      <w:r w:rsidR="00BC0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E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0884">
        <w:rPr>
          <w:rFonts w:ascii="Times New Roman" w:eastAsia="Times New Roman" w:hAnsi="Times New Roman" w:cs="Times New Roman"/>
          <w:sz w:val="24"/>
          <w:szCs w:val="24"/>
        </w:rPr>
        <w:t>9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9B23A0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</w:t>
      </w:r>
      <w:proofErr w:type="spellStart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</w:t>
      </w:r>
      <w:r w:rsidR="009903CE" w:rsidRPr="009B23A0">
        <w:rPr>
          <w:rFonts w:ascii="Times New Roman" w:eastAsia="Times New Roman" w:hAnsi="Times New Roman" w:cs="Times New Roman"/>
          <w:sz w:val="24"/>
          <w:szCs w:val="24"/>
        </w:rPr>
        <w:t xml:space="preserve"> de Sousa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567" w:rsidRPr="009B23A0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Pimenta e </w:t>
      </w:r>
      <w:proofErr w:type="spellStart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3711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161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EA8">
        <w:rPr>
          <w:rFonts w:ascii="Times New Roman" w:eastAsia="Times New Roman" w:hAnsi="Times New Roman" w:cs="Times New Roman"/>
          <w:sz w:val="24"/>
          <w:szCs w:val="24"/>
        </w:rPr>
        <w:t xml:space="preserve">Esteve ausente o vereador </w:t>
      </w:r>
      <w:r w:rsidR="00331EA8" w:rsidRPr="009B23A0">
        <w:rPr>
          <w:rFonts w:ascii="Times New Roman" w:eastAsia="Times New Roman" w:hAnsi="Times New Roman" w:cs="Times New Roman"/>
          <w:sz w:val="24"/>
          <w:szCs w:val="24"/>
        </w:rPr>
        <w:t>Alessandro J</w:t>
      </w:r>
      <w:r w:rsidR="00331EA8">
        <w:rPr>
          <w:rFonts w:ascii="Times New Roman" w:eastAsia="Times New Roman" w:hAnsi="Times New Roman" w:cs="Times New Roman"/>
          <w:sz w:val="24"/>
          <w:szCs w:val="24"/>
        </w:rPr>
        <w:t>ú</w:t>
      </w:r>
      <w:r w:rsidR="00331EA8" w:rsidRPr="009B23A0">
        <w:rPr>
          <w:rFonts w:ascii="Times New Roman" w:eastAsia="Times New Roman" w:hAnsi="Times New Roman" w:cs="Times New Roman"/>
          <w:sz w:val="24"/>
          <w:szCs w:val="24"/>
        </w:rPr>
        <w:t xml:space="preserve">nior </w:t>
      </w:r>
      <w:proofErr w:type="spellStart"/>
      <w:r w:rsidR="00331EA8" w:rsidRPr="009B23A0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331EA8" w:rsidRPr="009B23A0">
        <w:rPr>
          <w:rFonts w:ascii="Times New Roman" w:eastAsia="Times New Roman" w:hAnsi="Times New Roman" w:cs="Times New Roman"/>
          <w:sz w:val="24"/>
          <w:szCs w:val="24"/>
        </w:rPr>
        <w:t xml:space="preserve"> Filgueira </w:t>
      </w:r>
      <w:r w:rsidR="00331EA8">
        <w:rPr>
          <w:rFonts w:ascii="Times New Roman" w:eastAsia="Times New Roman" w:hAnsi="Times New Roman" w:cs="Times New Roman"/>
          <w:sz w:val="24"/>
          <w:szCs w:val="24"/>
        </w:rPr>
        <w:t xml:space="preserve">em virtude do falecimento de seu primo </w:t>
      </w:r>
      <w:proofErr w:type="spellStart"/>
      <w:r w:rsidR="00331EA8">
        <w:rPr>
          <w:rFonts w:ascii="Times New Roman" w:eastAsia="Times New Roman" w:hAnsi="Times New Roman" w:cs="Times New Roman"/>
          <w:sz w:val="24"/>
          <w:szCs w:val="24"/>
        </w:rPr>
        <w:t>Dicran</w:t>
      </w:r>
      <w:proofErr w:type="spellEnd"/>
      <w:r w:rsidR="00331E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60BE" w:rsidRPr="009B23A0">
        <w:rPr>
          <w:rFonts w:ascii="Times New Roman" w:eastAsia="Times New Roman" w:hAnsi="Times New Roman" w:cs="Times New Roman"/>
          <w:sz w:val="24"/>
          <w:szCs w:val="24"/>
        </w:rPr>
        <w:t xml:space="preserve">Em seguida solicitou a leitura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bookmarkStart w:id="0" w:name="_Hlk193225761"/>
      <w:r w:rsidR="00331E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334B">
        <w:rPr>
          <w:rFonts w:ascii="Times New Roman" w:eastAsia="Times New Roman" w:hAnsi="Times New Roman" w:cs="Times New Roman"/>
          <w:sz w:val="24"/>
          <w:szCs w:val="24"/>
        </w:rPr>
        <w:t xml:space="preserve"> que teve as seguintes matérias:</w:t>
      </w:r>
      <w:r w:rsidR="00331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EA8" w:rsidRPr="00331EA8">
        <w:rPr>
          <w:rFonts w:ascii="Times New Roman" w:hAnsi="Times New Roman"/>
          <w:b/>
          <w:bCs/>
          <w:szCs w:val="24"/>
        </w:rPr>
        <w:t xml:space="preserve">Requerimento n° 009/2025. </w:t>
      </w:r>
      <w:r w:rsidR="00331EA8" w:rsidRPr="00331EA8">
        <w:rPr>
          <w:rFonts w:ascii="Times New Roman" w:hAnsi="Times New Roman"/>
          <w:bCs/>
          <w:szCs w:val="24"/>
        </w:rPr>
        <w:t xml:space="preserve">Autoria vereador </w:t>
      </w:r>
      <w:proofErr w:type="spellStart"/>
      <w:r w:rsidR="00331EA8" w:rsidRPr="00331EA8">
        <w:rPr>
          <w:rFonts w:ascii="Times New Roman" w:hAnsi="Times New Roman"/>
          <w:bCs/>
          <w:szCs w:val="24"/>
        </w:rPr>
        <w:t>Gleison</w:t>
      </w:r>
      <w:proofErr w:type="spellEnd"/>
      <w:r w:rsidR="00331EA8" w:rsidRPr="00331EA8">
        <w:rPr>
          <w:rFonts w:ascii="Times New Roman" w:hAnsi="Times New Roman"/>
          <w:bCs/>
          <w:szCs w:val="24"/>
        </w:rPr>
        <w:t xml:space="preserve"> Gomes da Silva. Solicito ao Executivo Municipal o retorno das atividades da escolinha de futsal para as crianças do município, bem como que o Poder Executivo Municipal arque com os custos necessários para a manutenção e funcionamento do referido projeto. Protocolado dia 05 de maio de 2025.</w:t>
      </w:r>
      <w:r w:rsidR="00331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EA8" w:rsidRPr="00331EA8">
        <w:rPr>
          <w:rFonts w:ascii="Times New Roman" w:hAnsi="Times New Roman"/>
          <w:b/>
          <w:bCs/>
          <w:szCs w:val="24"/>
        </w:rPr>
        <w:t xml:space="preserve">Requerimento n° 014/2025. </w:t>
      </w:r>
      <w:r w:rsidR="00331EA8" w:rsidRPr="00331EA8">
        <w:rPr>
          <w:rFonts w:ascii="Times New Roman" w:hAnsi="Times New Roman"/>
          <w:bCs/>
          <w:szCs w:val="24"/>
        </w:rPr>
        <w:t xml:space="preserve">Autoria vereadora Karla Taianna Xavier Franco. Solicito ao Executivo Municipal para que faça um quebra-molas na rua 3, Setor Norte, nas proximidades da Escola </w:t>
      </w:r>
      <w:proofErr w:type="spellStart"/>
      <w:r w:rsidR="00331EA8" w:rsidRPr="00331EA8">
        <w:rPr>
          <w:rFonts w:ascii="Times New Roman" w:hAnsi="Times New Roman"/>
          <w:bCs/>
          <w:szCs w:val="24"/>
        </w:rPr>
        <w:t>Deoclides</w:t>
      </w:r>
      <w:proofErr w:type="spellEnd"/>
      <w:r w:rsidR="00331EA8" w:rsidRPr="00331EA8">
        <w:rPr>
          <w:rFonts w:ascii="Times New Roman" w:hAnsi="Times New Roman"/>
          <w:bCs/>
          <w:szCs w:val="24"/>
        </w:rPr>
        <w:t xml:space="preserve">. Protocolado dia 05 de maio de 2025. </w:t>
      </w:r>
      <w:r w:rsidR="00331EA8" w:rsidRPr="00331EA8">
        <w:rPr>
          <w:rFonts w:ascii="Times New Roman" w:hAnsi="Times New Roman"/>
          <w:b/>
          <w:bCs/>
          <w:szCs w:val="24"/>
        </w:rPr>
        <w:t xml:space="preserve">Requerimento n° 004/2025. </w:t>
      </w:r>
      <w:r w:rsidR="00331EA8" w:rsidRPr="00331EA8">
        <w:rPr>
          <w:rFonts w:ascii="Times New Roman" w:hAnsi="Times New Roman"/>
          <w:bCs/>
          <w:szCs w:val="24"/>
        </w:rPr>
        <w:t xml:space="preserve">Autoria Alessandro Junior </w:t>
      </w:r>
      <w:proofErr w:type="spellStart"/>
      <w:r w:rsidR="00331EA8" w:rsidRPr="00331EA8">
        <w:rPr>
          <w:rFonts w:ascii="Times New Roman" w:hAnsi="Times New Roman"/>
          <w:bCs/>
          <w:szCs w:val="24"/>
        </w:rPr>
        <w:t>Polidório</w:t>
      </w:r>
      <w:proofErr w:type="spellEnd"/>
      <w:r w:rsidR="00331EA8" w:rsidRPr="00331EA8">
        <w:rPr>
          <w:rFonts w:ascii="Times New Roman" w:hAnsi="Times New Roman"/>
          <w:bCs/>
          <w:szCs w:val="24"/>
        </w:rPr>
        <w:t xml:space="preserve"> Filgueira. Requer ao Executivo Municipal que faça a reforma do Centro de Eventos Municipal Manoel Alves Cintra., visando à sua recuperação e utilização para realização de eventos no município. Protocolado dia 05 de maio de 2025.</w:t>
      </w:r>
      <w:r w:rsidR="00331EA8">
        <w:rPr>
          <w:rFonts w:ascii="Times New Roman" w:hAnsi="Times New Roman"/>
          <w:bCs/>
          <w:szCs w:val="24"/>
        </w:rPr>
        <w:t xml:space="preserve"> </w:t>
      </w:r>
      <w:r w:rsidR="00331EA8" w:rsidRPr="00331EA8">
        <w:rPr>
          <w:rFonts w:ascii="Times New Roman" w:hAnsi="Times New Roman"/>
          <w:b/>
          <w:bCs/>
          <w:szCs w:val="24"/>
        </w:rPr>
        <w:t xml:space="preserve">Requerimento n° 010/2025. </w:t>
      </w:r>
      <w:r w:rsidR="00331EA8" w:rsidRPr="00331EA8">
        <w:rPr>
          <w:rFonts w:ascii="Times New Roman" w:hAnsi="Times New Roman"/>
          <w:bCs/>
          <w:szCs w:val="24"/>
        </w:rPr>
        <w:t>Autoria vereador Danilo Urcino de Cerqueira. Solicito ao Executivo Municipal o patrolamento das estradas do Assentamento Santa Cruz. Protocolado 05 de maio de 2025.</w:t>
      </w:r>
      <w:r w:rsidR="00331EA8">
        <w:rPr>
          <w:rFonts w:ascii="Times New Roman" w:hAnsi="Times New Roman"/>
          <w:bCs/>
          <w:szCs w:val="24"/>
        </w:rPr>
        <w:t xml:space="preserve"> </w:t>
      </w:r>
      <w:r w:rsidR="00331EA8" w:rsidRPr="00331EA8">
        <w:rPr>
          <w:rFonts w:ascii="Times New Roman" w:hAnsi="Times New Roman"/>
          <w:b/>
          <w:bCs/>
          <w:szCs w:val="24"/>
        </w:rPr>
        <w:t xml:space="preserve">Requerimento n° 009/2025. </w:t>
      </w:r>
      <w:r w:rsidR="00331EA8" w:rsidRPr="00331EA8">
        <w:rPr>
          <w:rFonts w:ascii="Times New Roman" w:hAnsi="Times New Roman"/>
          <w:bCs/>
          <w:szCs w:val="24"/>
        </w:rPr>
        <w:t xml:space="preserve">Autoria vereador Osvaldo Xavier de Souza. Solicito ao Executivo Municipal a construção de banheiros externos no Estádio </w:t>
      </w:r>
      <w:proofErr w:type="spellStart"/>
      <w:r w:rsidR="00331EA8" w:rsidRPr="00331EA8">
        <w:rPr>
          <w:rFonts w:ascii="Times New Roman" w:hAnsi="Times New Roman"/>
          <w:bCs/>
          <w:szCs w:val="24"/>
        </w:rPr>
        <w:t>Vavazão</w:t>
      </w:r>
      <w:proofErr w:type="spellEnd"/>
      <w:r w:rsidR="00331EA8" w:rsidRPr="00331EA8">
        <w:rPr>
          <w:rFonts w:ascii="Times New Roman" w:hAnsi="Times New Roman"/>
          <w:bCs/>
          <w:szCs w:val="24"/>
        </w:rPr>
        <w:t>. Protocolado dia 05 de maio de 2025.</w:t>
      </w:r>
      <w:r w:rsidR="00331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EA8" w:rsidRPr="00331EA8">
        <w:rPr>
          <w:rFonts w:ascii="Times New Roman" w:hAnsi="Times New Roman"/>
          <w:b/>
          <w:bCs/>
          <w:szCs w:val="24"/>
        </w:rPr>
        <w:t xml:space="preserve">Projeto de lei n° 004/2025. </w:t>
      </w:r>
      <w:r w:rsidR="00331EA8" w:rsidRPr="00331EA8">
        <w:rPr>
          <w:rFonts w:ascii="Times New Roman" w:hAnsi="Times New Roman"/>
          <w:bCs/>
          <w:szCs w:val="24"/>
        </w:rPr>
        <w:t>Autoria Executivo Municipal. Dispõe sobre as diretrizes orçamentária para a elaboração da lei anual para o exercício de 2026, e dá outras providências. Protocolado dia 15 de abril de 2025.</w:t>
      </w:r>
      <w:r w:rsidR="00F83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EA8">
        <w:rPr>
          <w:rFonts w:ascii="Times New Roman" w:eastAsia="Times New Roman" w:hAnsi="Times New Roman" w:cs="Times New Roman"/>
          <w:sz w:val="24"/>
          <w:szCs w:val="24"/>
        </w:rPr>
        <w:t>A senhor</w:t>
      </w:r>
      <w:r w:rsidR="00F8334B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1EA8">
        <w:rPr>
          <w:rFonts w:ascii="Times New Roman" w:eastAsia="Times New Roman" w:hAnsi="Times New Roman" w:cs="Times New Roman"/>
          <w:sz w:val="24"/>
          <w:szCs w:val="24"/>
        </w:rPr>
        <w:t xml:space="preserve"> presidente </w:t>
      </w:r>
      <w:r w:rsidR="00331EA8">
        <w:rPr>
          <w:rFonts w:ascii="Times New Roman" w:hAnsi="Times New Roman"/>
          <w:bCs/>
          <w:szCs w:val="24"/>
        </w:rPr>
        <w:t>e</w:t>
      </w:r>
      <w:r w:rsidR="00331EA8" w:rsidRPr="00331EA8">
        <w:rPr>
          <w:rFonts w:ascii="Times New Roman" w:hAnsi="Times New Roman"/>
          <w:bCs/>
          <w:szCs w:val="24"/>
        </w:rPr>
        <w:t>ncaminho o Projeto de lei nº 004/2025 para as Comissões CCJ Comissão de Constituição, Justiça e Redação e Comissão de Tributação Fiscalização e Controle</w:t>
      </w:r>
      <w:bookmarkEnd w:id="0"/>
      <w:r w:rsidR="00331E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1188" w:rsidRPr="00331EA8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331EA8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331EA8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CB40F9" w:rsidRPr="00331EA8">
        <w:rPr>
          <w:rFonts w:ascii="Times New Roman" w:hAnsi="Times New Roman" w:cs="Times New Roman"/>
          <w:bCs/>
          <w:sz w:val="24"/>
          <w:szCs w:val="24"/>
        </w:rPr>
        <w:t>que</w:t>
      </w:r>
      <w:r w:rsidR="00BC0884" w:rsidRPr="00331EA8">
        <w:rPr>
          <w:rFonts w:ascii="Times New Roman" w:hAnsi="Times New Roman" w:cs="Times New Roman"/>
          <w:bCs/>
          <w:sz w:val="24"/>
          <w:szCs w:val="24"/>
        </w:rPr>
        <w:t xml:space="preserve"> não</w:t>
      </w:r>
      <w:r w:rsidR="00167EBE" w:rsidRPr="00331E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331EA8">
        <w:rPr>
          <w:rFonts w:ascii="Times New Roman" w:hAnsi="Times New Roman" w:cs="Times New Roman"/>
          <w:bCs/>
          <w:sz w:val="24"/>
          <w:szCs w:val="24"/>
        </w:rPr>
        <w:t>teve</w:t>
      </w:r>
      <w:r w:rsidR="00CB40F9" w:rsidRPr="00331E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331EA8">
        <w:rPr>
          <w:rFonts w:ascii="Times New Roman" w:hAnsi="Times New Roman" w:cs="Times New Roman"/>
          <w:bCs/>
          <w:sz w:val="24"/>
          <w:szCs w:val="24"/>
        </w:rPr>
        <w:t>matéria</w:t>
      </w:r>
      <w:r w:rsidR="00280445" w:rsidRPr="00331EA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3389" w:rsidRPr="00331EA8">
        <w:rPr>
          <w:rFonts w:ascii="Times New Roman" w:eastAsia="Times New Roman" w:hAnsi="Times New Roman" w:cs="Times New Roman"/>
          <w:sz w:val="24"/>
          <w:szCs w:val="24"/>
        </w:rPr>
        <w:t>Logo após a senhora presidente franqueou a tribuna aos</w:t>
      </w:r>
      <w:r w:rsidR="007D0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331EA8">
        <w:rPr>
          <w:rFonts w:ascii="Times New Roman" w:eastAsia="Times New Roman" w:hAnsi="Times New Roman" w:cs="Times New Roman"/>
          <w:sz w:val="24"/>
          <w:szCs w:val="24"/>
        </w:rPr>
        <w:t xml:space="preserve">vereadores por 10 (dez) </w:t>
      </w:r>
      <w:r w:rsidR="005A53FA" w:rsidRPr="00331EA8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677F37" w:rsidRPr="00331E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0549">
        <w:rPr>
          <w:rFonts w:ascii="Times New Roman" w:eastAsia="Times New Roman" w:hAnsi="Times New Roman" w:cs="Times New Roman"/>
          <w:sz w:val="24"/>
          <w:szCs w:val="24"/>
        </w:rPr>
        <w:t xml:space="preserve"> Fizeram uso da tribuna os vereadores </w:t>
      </w:r>
      <w:r w:rsidR="00677F37" w:rsidRPr="00331EA8">
        <w:rPr>
          <w:rFonts w:ascii="Times New Roman" w:eastAsia="Times New Roman" w:hAnsi="Times New Roman" w:cs="Times New Roman"/>
          <w:sz w:val="24"/>
          <w:szCs w:val="24"/>
        </w:rPr>
        <w:t>Osvaldo Xavier de Souza</w:t>
      </w:r>
      <w:r w:rsidR="009E054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A32373">
        <w:rPr>
          <w:rFonts w:ascii="Times New Roman" w:eastAsia="Times New Roman" w:hAnsi="Times New Roman" w:cs="Times New Roman"/>
          <w:sz w:val="24"/>
          <w:szCs w:val="24"/>
        </w:rPr>
        <w:t>Karla Taianna Xavier Franco</w:t>
      </w:r>
      <w:r w:rsidR="009E05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3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9E0549">
        <w:rPr>
          <w:rFonts w:ascii="Times New Roman" w:eastAsia="Times New Roman" w:hAnsi="Times New Roman" w:cs="Times New Roman"/>
          <w:sz w:val="24"/>
          <w:szCs w:val="24"/>
        </w:rPr>
        <w:t>N</w:t>
      </w:r>
      <w:r w:rsidR="00C03389" w:rsidRPr="00331EA8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 w:rsidRPr="00331EA8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C80895" w:rsidRPr="00331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F1A" w:rsidRPr="00331EA8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9903CE" w:rsidRPr="00331EA8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tribuna, </w:t>
      </w:r>
      <w:r w:rsidR="00C91736" w:rsidRPr="00331EA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331EA8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331EA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331EA8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331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331EA8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331EA8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331EA8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331EA8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331EA8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331EA8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331EA8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9E0549">
        <w:rPr>
          <w:rFonts w:ascii="Times New Roman" w:eastAsia="Times New Roman" w:hAnsi="Times New Roman" w:cs="Times New Roman"/>
          <w:sz w:val="24"/>
          <w:szCs w:val="24"/>
        </w:rPr>
        <w:t>05</w:t>
      </w:r>
      <w:r w:rsidR="00231F42" w:rsidRPr="00331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331EA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9E0549">
        <w:rPr>
          <w:rFonts w:ascii="Times New Roman" w:eastAsia="Times New Roman" w:hAnsi="Times New Roman" w:cs="Times New Roman"/>
          <w:sz w:val="24"/>
          <w:szCs w:val="24"/>
        </w:rPr>
        <w:t>maio</w:t>
      </w:r>
      <w:r w:rsidRPr="00331EA8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331E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331E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331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331EA8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621E6"/>
    <w:multiLevelType w:val="hybridMultilevel"/>
    <w:tmpl w:val="86FC0012"/>
    <w:lvl w:ilvl="0" w:tplc="21B232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1F42"/>
    <w:rsid w:val="00233883"/>
    <w:rsid w:val="002378E8"/>
    <w:rsid w:val="002535D0"/>
    <w:rsid w:val="00264A4A"/>
    <w:rsid w:val="00280445"/>
    <w:rsid w:val="00287F04"/>
    <w:rsid w:val="00290EBB"/>
    <w:rsid w:val="002B2100"/>
    <w:rsid w:val="002B7E34"/>
    <w:rsid w:val="002E624E"/>
    <w:rsid w:val="002F34A9"/>
    <w:rsid w:val="00306819"/>
    <w:rsid w:val="00323801"/>
    <w:rsid w:val="00326394"/>
    <w:rsid w:val="00331EA8"/>
    <w:rsid w:val="00336ED5"/>
    <w:rsid w:val="00361193"/>
    <w:rsid w:val="00367902"/>
    <w:rsid w:val="003711AE"/>
    <w:rsid w:val="00380C67"/>
    <w:rsid w:val="00394FF5"/>
    <w:rsid w:val="003C6D42"/>
    <w:rsid w:val="003E40F7"/>
    <w:rsid w:val="003F31A8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97509"/>
    <w:rsid w:val="004C588A"/>
    <w:rsid w:val="004E28F9"/>
    <w:rsid w:val="004E3E5F"/>
    <w:rsid w:val="004E4825"/>
    <w:rsid w:val="004F3367"/>
    <w:rsid w:val="00505E5B"/>
    <w:rsid w:val="00535F30"/>
    <w:rsid w:val="00542757"/>
    <w:rsid w:val="00573E75"/>
    <w:rsid w:val="005844E4"/>
    <w:rsid w:val="005A1ABE"/>
    <w:rsid w:val="005A53FA"/>
    <w:rsid w:val="005B3DFB"/>
    <w:rsid w:val="005D17CB"/>
    <w:rsid w:val="005E1028"/>
    <w:rsid w:val="00616F1A"/>
    <w:rsid w:val="00664D04"/>
    <w:rsid w:val="0067689B"/>
    <w:rsid w:val="00676D19"/>
    <w:rsid w:val="00677F37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97528"/>
    <w:rsid w:val="00797531"/>
    <w:rsid w:val="007A4380"/>
    <w:rsid w:val="007B2FDB"/>
    <w:rsid w:val="007B5BD2"/>
    <w:rsid w:val="007D0F99"/>
    <w:rsid w:val="007D483F"/>
    <w:rsid w:val="007D67EF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D12D1"/>
    <w:rsid w:val="008E3556"/>
    <w:rsid w:val="00910A28"/>
    <w:rsid w:val="009230E1"/>
    <w:rsid w:val="00933082"/>
    <w:rsid w:val="00944C0D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0549"/>
    <w:rsid w:val="009E5953"/>
    <w:rsid w:val="009E7A6F"/>
    <w:rsid w:val="009F5747"/>
    <w:rsid w:val="00A308CC"/>
    <w:rsid w:val="00A32373"/>
    <w:rsid w:val="00A52FF0"/>
    <w:rsid w:val="00A61734"/>
    <w:rsid w:val="00A82E79"/>
    <w:rsid w:val="00A840C8"/>
    <w:rsid w:val="00A97A90"/>
    <w:rsid w:val="00AB0F84"/>
    <w:rsid w:val="00AC0E64"/>
    <w:rsid w:val="00AF2138"/>
    <w:rsid w:val="00B10E6E"/>
    <w:rsid w:val="00B4619F"/>
    <w:rsid w:val="00B51E7A"/>
    <w:rsid w:val="00B51EE6"/>
    <w:rsid w:val="00B80A35"/>
    <w:rsid w:val="00BA5A37"/>
    <w:rsid w:val="00BB1BF2"/>
    <w:rsid w:val="00BC0884"/>
    <w:rsid w:val="00BE06EF"/>
    <w:rsid w:val="00BF1383"/>
    <w:rsid w:val="00C03389"/>
    <w:rsid w:val="00C0345E"/>
    <w:rsid w:val="00C05543"/>
    <w:rsid w:val="00C55C29"/>
    <w:rsid w:val="00C80895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53875"/>
    <w:rsid w:val="00D66E1E"/>
    <w:rsid w:val="00D80FFD"/>
    <w:rsid w:val="00D87395"/>
    <w:rsid w:val="00D92DB9"/>
    <w:rsid w:val="00DB074D"/>
    <w:rsid w:val="00DB5BCF"/>
    <w:rsid w:val="00DC317C"/>
    <w:rsid w:val="00DD72E0"/>
    <w:rsid w:val="00DF7050"/>
    <w:rsid w:val="00E074E4"/>
    <w:rsid w:val="00E16871"/>
    <w:rsid w:val="00E17793"/>
    <w:rsid w:val="00E603E9"/>
    <w:rsid w:val="00E936E9"/>
    <w:rsid w:val="00EA037B"/>
    <w:rsid w:val="00EF29B5"/>
    <w:rsid w:val="00F4143B"/>
    <w:rsid w:val="00F52678"/>
    <w:rsid w:val="00F60670"/>
    <w:rsid w:val="00F8334B"/>
    <w:rsid w:val="00F85E20"/>
    <w:rsid w:val="00F85FA7"/>
    <w:rsid w:val="00F949ED"/>
    <w:rsid w:val="00F96083"/>
    <w:rsid w:val="00FD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0E65B-CC96-4AB1-AD69-F2ED5ACE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9</cp:revision>
  <cp:lastPrinted>2025-05-05T22:53:00Z</cp:lastPrinted>
  <dcterms:created xsi:type="dcterms:W3CDTF">2025-04-11T00:07:00Z</dcterms:created>
  <dcterms:modified xsi:type="dcterms:W3CDTF">2025-05-06T22:17:00Z</dcterms:modified>
</cp:coreProperties>
</file>