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4A0D" w14:textId="77777777" w:rsidR="00B341A6" w:rsidRPr="00B341A6" w:rsidRDefault="00B341A6" w:rsidP="00286BF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32A83647" w:rsidR="00B341A6" w:rsidRPr="00B85D18" w:rsidRDefault="00B341A6" w:rsidP="00B85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ATA DA 2</w:t>
      </w:r>
      <w:r w:rsidR="00467467"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ª (VIGÉSIMA </w:t>
      </w:r>
      <w:r w:rsidR="00467467"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NONA</w:t>
      </w:r>
      <w:r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0F2EEF93" w:rsidR="00B341A6" w:rsidRPr="00B85D18" w:rsidRDefault="00B341A6" w:rsidP="00B85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sete</w:t>
      </w:r>
      <w:r w:rsidR="00E801F8" w:rsidRPr="00B85D18">
        <w:rPr>
          <w:rFonts w:ascii="Times New Roman" w:eastAsia="Times New Roman" w:hAnsi="Times New Roman" w:cs="Times New Roman"/>
          <w:sz w:val="24"/>
          <w:szCs w:val="24"/>
        </w:rPr>
        <w:t xml:space="preserve"> dias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E801F8" w:rsidRPr="00B85D18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20h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min, no Plenário Ismar Pereira Borges da Câmara Municipal de Almas, Estado do Tocantins, realizou-se a 2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</w:t>
      </w:r>
      <w:proofErr w:type="spellStart"/>
      <w:r w:rsidRPr="00B85D18">
        <w:rPr>
          <w:rFonts w:ascii="Times New Roman" w:eastAsia="Times New Roman" w:hAnsi="Times New Roman" w:cs="Times New Roman"/>
          <w:sz w:val="24"/>
          <w:szCs w:val="24"/>
        </w:rPr>
        <w:t>Urcino</w:t>
      </w:r>
      <w:proofErr w:type="spellEnd"/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de Cerqueira, </w:t>
      </w:r>
      <w:proofErr w:type="spellStart"/>
      <w:r w:rsidRPr="00B85D1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Rodrigues Neto, Gleison Gomes da Silva, Karla </w:t>
      </w:r>
      <w:proofErr w:type="spellStart"/>
      <w:r w:rsidRPr="00B85D18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Xavier Franco, Eleotério Silva Ribeiro de Freitas Neto, Osvaldo Xavier de Souza, Josiane Pimenta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Pr="00B85D18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a, esteve ausente a vereadora </w:t>
      </w:r>
      <w:proofErr w:type="spellStart"/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 por motivos justificados.</w:t>
      </w:r>
      <w:r w:rsidR="002A3EE1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o</w:t>
      </w:r>
      <w:r w:rsidR="00254CDE" w:rsidRPr="00B85D18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 ata</w:t>
      </w:r>
      <w:r w:rsidR="00A20BC5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B85D18">
        <w:rPr>
          <w:rFonts w:ascii="Times New Roman" w:eastAsia="Times New Roman" w:hAnsi="Times New Roman" w:cs="Times New Roman"/>
          <w:sz w:val="24"/>
          <w:szCs w:val="24"/>
        </w:rPr>
        <w:t>d</w:t>
      </w:r>
      <w:r w:rsidR="00A20BC5" w:rsidRPr="00B85D18">
        <w:rPr>
          <w:rFonts w:ascii="Times New Roman" w:eastAsia="Times New Roman" w:hAnsi="Times New Roman" w:cs="Times New Roman"/>
          <w:sz w:val="24"/>
          <w:szCs w:val="24"/>
        </w:rPr>
        <w:t>a</w:t>
      </w:r>
      <w:r w:rsidR="00E801F8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sess</w:t>
      </w:r>
      <w:r w:rsidR="00A20BC5" w:rsidRPr="00B85D18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 anterior, a qual foi lida, discutida, votada e aprovada por unanimidade dos votos.</w:t>
      </w:r>
      <w:r w:rsidR="002A3EE1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B85D1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254CDE" w:rsidRPr="00B85D18">
        <w:rPr>
          <w:rFonts w:ascii="Times New Roman" w:eastAsia="Times New Roman" w:hAnsi="Times New Roman" w:cs="Times New Roman"/>
          <w:sz w:val="24"/>
          <w:szCs w:val="24"/>
        </w:rPr>
        <w:t xml:space="preserve">eve </w:t>
      </w:r>
      <w:r w:rsidR="00467467" w:rsidRPr="00B85D18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286BF8" w:rsidRPr="00B85D18">
        <w:rPr>
          <w:rFonts w:ascii="Times New Roman" w:eastAsia="Times New Roman" w:hAnsi="Times New Roman" w:cs="Times New Roman"/>
          <w:sz w:val="24"/>
          <w:szCs w:val="24"/>
        </w:rPr>
        <w:t>matérias.</w:t>
      </w:r>
      <w:r w:rsidR="00B85D18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467" w:rsidRPr="00B85D18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009/2025. </w:t>
      </w:r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Autoria vereador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Eurismar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Rodrigues Neto. Solicito apoio da Prefeitura Municipal de Almas-TO para realizarmos visitas técnicas à empresa de mineração de mineração localizada em outro território estadual. Protocolado dia 07 de agosto de 2025</w:t>
      </w:r>
      <w:r w:rsidR="00B85D18" w:rsidRPr="00B85D18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gramStart"/>
      <w:r w:rsidR="00467467" w:rsidRPr="00B85D18">
        <w:rPr>
          <w:rFonts w:ascii="Times New Roman" w:eastAsia="Times New Roman" w:hAnsi="Times New Roman"/>
          <w:b/>
          <w:bCs/>
          <w:sz w:val="24"/>
          <w:szCs w:val="24"/>
        </w:rPr>
        <w:t>Oficio</w:t>
      </w:r>
      <w:proofErr w:type="gramEnd"/>
      <w:r w:rsidR="00467467" w:rsidRPr="00B85D18">
        <w:rPr>
          <w:rFonts w:ascii="Times New Roman" w:eastAsia="Times New Roman" w:hAnsi="Times New Roman"/>
          <w:b/>
          <w:bCs/>
          <w:sz w:val="24"/>
          <w:szCs w:val="24"/>
        </w:rPr>
        <w:t xml:space="preserve"> n° 150/2025. </w:t>
      </w:r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Autoria Executivo Municipal. Assunto: Respostas aos Requerimentos constantes do Ofício n°. 007/2025. Protocolado dia 07 de agosto de 2025</w:t>
      </w:r>
      <w:r w:rsidR="00B85D18" w:rsidRPr="00B85D18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Pr="00B85D18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0987" w:rsidRPr="00B85D18">
        <w:rPr>
          <w:rFonts w:ascii="Times New Roman" w:eastAsia="Times New Roman" w:hAnsi="Times New Roman" w:cs="Times New Roman"/>
          <w:sz w:val="24"/>
          <w:szCs w:val="24"/>
        </w:rPr>
        <w:t>que t</w:t>
      </w:r>
      <w:r w:rsidR="00E801F8" w:rsidRPr="00B85D18">
        <w:rPr>
          <w:rFonts w:ascii="Times New Roman" w:eastAsia="Times New Roman" w:hAnsi="Times New Roman" w:cs="Times New Roman"/>
          <w:sz w:val="24"/>
          <w:szCs w:val="24"/>
        </w:rPr>
        <w:t>eve as seguintes matérias,</w:t>
      </w:r>
      <w:r w:rsidR="00B85D18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467" w:rsidRPr="00B85D18">
        <w:rPr>
          <w:rFonts w:ascii="Times New Roman" w:hAnsi="Times New Roman"/>
          <w:b/>
          <w:color w:val="222222"/>
          <w:sz w:val="24"/>
          <w:szCs w:val="24"/>
        </w:rPr>
        <w:t xml:space="preserve">Parecer em conjunto das comissões de Constituição, Justiça e Redação e Comissão de Finanças, Orçamento, Tributação, fiscalização e Controle </w:t>
      </w:r>
      <w:r w:rsidR="00467467" w:rsidRPr="00B85D18">
        <w:rPr>
          <w:rFonts w:ascii="Times New Roman" w:hAnsi="Times New Roman"/>
          <w:color w:val="222222"/>
          <w:sz w:val="24"/>
          <w:szCs w:val="24"/>
        </w:rPr>
        <w:t>ao Projeto de lei n° 001/2025.</w:t>
      </w:r>
      <w:r w:rsidR="00467467" w:rsidRPr="00B85D1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Autoria vereadores Karla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Taianna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Xavier Franco,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Eurismar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Rodrigues Neto e Danilo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Urcino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de Cerqueira, Osvaldo Xavier de Souza, Josiane Pimenta,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Graciane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Ferreira Coêlho Monteiro, Gleison Gomes da Silva, Alessandro Junior </w:t>
      </w:r>
      <w:proofErr w:type="spellStart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>Polidório</w:t>
      </w:r>
      <w:proofErr w:type="spellEnd"/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Filgueira e Eleotério Silva R. de Freitas Neto.  Institui o Dia da Corrida de Cavalo no calendário oficial de eventos do município de Almas – Estado do Tocantins, e denomina o hipódromo municipal, e da outra providencias. O parecer foi lido discutido votado e aprov</w:t>
      </w:r>
      <w:r w:rsidR="00B85D18" w:rsidRPr="00B85D18">
        <w:rPr>
          <w:rFonts w:ascii="Times New Roman" w:eastAsia="Times New Roman" w:hAnsi="Times New Roman"/>
          <w:bCs/>
          <w:sz w:val="24"/>
          <w:szCs w:val="24"/>
        </w:rPr>
        <w:t>ado</w:t>
      </w:r>
      <w:r w:rsidR="00467467" w:rsidRPr="00B85D18">
        <w:rPr>
          <w:rFonts w:ascii="Times New Roman" w:eastAsia="Times New Roman" w:hAnsi="Times New Roman"/>
          <w:bCs/>
          <w:sz w:val="24"/>
          <w:szCs w:val="24"/>
        </w:rPr>
        <w:t xml:space="preserve"> por unanimidade de votos</w:t>
      </w:r>
      <w:r w:rsidR="00B85D18" w:rsidRPr="00B85D18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 vereadores pelo tempo regimental de 10 (dez) minutos.</w:t>
      </w:r>
      <w:r w:rsidR="00213A00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213A00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B85D18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Pr="00B85D18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B85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D18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E801F8" w:rsidRPr="00B85D18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467467" w:rsidRPr="00B85D18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B85D18">
        <w:rPr>
          <w:rFonts w:ascii="Times New Roman" w:eastAsia="Times New Roman" w:hAnsi="Times New Roman" w:cs="Times New Roman"/>
          <w:bCs/>
          <w:sz w:val="24"/>
          <w:szCs w:val="24"/>
        </w:rPr>
        <w:t xml:space="preserve"> dias do mês de </w:t>
      </w:r>
      <w:r w:rsidR="00E801F8" w:rsidRPr="00B85D18">
        <w:rPr>
          <w:rFonts w:ascii="Times New Roman" w:eastAsia="Times New Roman" w:hAnsi="Times New Roman" w:cs="Times New Roman"/>
          <w:bCs/>
          <w:sz w:val="24"/>
          <w:szCs w:val="24"/>
        </w:rPr>
        <w:t>agosto</w:t>
      </w:r>
      <w:r w:rsidRPr="00B85D18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p w14:paraId="0748BB1E" w14:textId="0D7CE607" w:rsidR="00D11A6A" w:rsidRPr="009773C3" w:rsidRDefault="00D11A6A" w:rsidP="00B85D18">
      <w:pPr>
        <w:tabs>
          <w:tab w:val="left" w:pos="407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11A6A" w:rsidRPr="009773C3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0048">
    <w:abstractNumId w:val="2"/>
  </w:num>
  <w:num w:numId="2" w16cid:durableId="1586644470">
    <w:abstractNumId w:val="4"/>
  </w:num>
  <w:num w:numId="3" w16cid:durableId="1039280367">
    <w:abstractNumId w:val="3"/>
  </w:num>
  <w:num w:numId="4" w16cid:durableId="1105275145">
    <w:abstractNumId w:val="1"/>
  </w:num>
  <w:num w:numId="5" w16cid:durableId="132566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73C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F2138"/>
    <w:rsid w:val="00B10E6E"/>
    <w:rsid w:val="00B341A6"/>
    <w:rsid w:val="00B4619F"/>
    <w:rsid w:val="00B51E7A"/>
    <w:rsid w:val="00B51EE6"/>
    <w:rsid w:val="00B80A35"/>
    <w:rsid w:val="00B85D18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36D21"/>
    <w:rsid w:val="00D40987"/>
    <w:rsid w:val="00D40A0C"/>
    <w:rsid w:val="00D430DE"/>
    <w:rsid w:val="00D53875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C5EF0-020A-4CC2-9ADD-78882323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 de Almas-TO</cp:lastModifiedBy>
  <cp:revision>9</cp:revision>
  <cp:lastPrinted>2025-06-25T23:00:00Z</cp:lastPrinted>
  <dcterms:created xsi:type="dcterms:W3CDTF">2025-08-07T13:13:00Z</dcterms:created>
  <dcterms:modified xsi:type="dcterms:W3CDTF">2025-08-08T00:28:00Z</dcterms:modified>
</cp:coreProperties>
</file>