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BBA53" w14:textId="46F5788E" w:rsidR="00900A00" w:rsidRDefault="00813B14" w:rsidP="00265C3A">
      <w:pPr>
        <w:pStyle w:val="Corpodetexto"/>
        <w:spacing w:before="0"/>
        <w:ind w:left="3158"/>
        <w:jc w:val="left"/>
        <w:rPr>
          <w:sz w:val="26"/>
          <w:szCs w:val="26"/>
        </w:rPr>
      </w:pPr>
      <w:r w:rsidRPr="00E62C02">
        <w:rPr>
          <w:noProof/>
          <w:sz w:val="26"/>
          <w:szCs w:val="26"/>
        </w:rPr>
        <w:drawing>
          <wp:inline distT="0" distB="0" distL="0" distR="0" wp14:anchorId="136700A0" wp14:editId="718FC846">
            <wp:extent cx="1790700" cy="50482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790700" cy="504825"/>
                    </a:xfrm>
                    <a:prstGeom prst="rect">
                      <a:avLst/>
                    </a:prstGeom>
                  </pic:spPr>
                </pic:pic>
              </a:graphicData>
            </a:graphic>
          </wp:inline>
        </w:drawing>
      </w:r>
    </w:p>
    <w:p w14:paraId="7F54E0EC" w14:textId="77777777" w:rsidR="00265C3A" w:rsidRPr="00265C3A" w:rsidRDefault="00265C3A" w:rsidP="00265C3A">
      <w:pPr>
        <w:pStyle w:val="Corpodetexto"/>
        <w:spacing w:before="0"/>
        <w:ind w:left="3158"/>
        <w:jc w:val="left"/>
        <w:rPr>
          <w:sz w:val="26"/>
          <w:szCs w:val="26"/>
        </w:rPr>
      </w:pPr>
    </w:p>
    <w:p w14:paraId="219F0320" w14:textId="21F3548E" w:rsidR="008D7511" w:rsidRPr="00265C3A" w:rsidRDefault="008D7511" w:rsidP="008901B3">
      <w:pPr>
        <w:pStyle w:val="Ttulo"/>
        <w:spacing w:line="259" w:lineRule="auto"/>
        <w:rPr>
          <w:spacing w:val="-2"/>
        </w:rPr>
      </w:pPr>
      <w:r w:rsidRPr="00265C3A">
        <w:rPr>
          <w:spacing w:val="-2"/>
        </w:rPr>
        <w:t xml:space="preserve">Resolução </w:t>
      </w:r>
      <w:r w:rsidR="00265C3A" w:rsidRPr="00265C3A">
        <w:rPr>
          <w:spacing w:val="-2"/>
        </w:rPr>
        <w:t>nº 002</w:t>
      </w:r>
      <w:r w:rsidRPr="00265C3A">
        <w:rPr>
          <w:spacing w:val="-2"/>
        </w:rPr>
        <w:t>/202</w:t>
      </w:r>
      <w:r w:rsidR="001D4C2C" w:rsidRPr="00265C3A">
        <w:rPr>
          <w:spacing w:val="-2"/>
        </w:rPr>
        <w:t>6</w:t>
      </w:r>
    </w:p>
    <w:p w14:paraId="27156B74" w14:textId="77777777" w:rsidR="009B011D" w:rsidRPr="00265C3A" w:rsidRDefault="009B011D" w:rsidP="008901B3">
      <w:pPr>
        <w:pStyle w:val="Ttulo"/>
        <w:spacing w:line="259" w:lineRule="auto"/>
        <w:rPr>
          <w:spacing w:val="-2"/>
        </w:rPr>
      </w:pPr>
    </w:p>
    <w:p w14:paraId="471BA3E6" w14:textId="09355296" w:rsidR="008D7511" w:rsidRPr="00265C3A" w:rsidRDefault="008D7511" w:rsidP="008D7511">
      <w:pPr>
        <w:pStyle w:val="Ttulo"/>
        <w:spacing w:line="259" w:lineRule="auto"/>
        <w:rPr>
          <w:spacing w:val="-2"/>
        </w:rPr>
      </w:pPr>
    </w:p>
    <w:p w14:paraId="3CE707B9" w14:textId="27F9D107" w:rsidR="006713F2" w:rsidRPr="00265C3A" w:rsidRDefault="001D4C2C" w:rsidP="00E62C02">
      <w:pPr>
        <w:pStyle w:val="Ttulo"/>
        <w:spacing w:line="259" w:lineRule="auto"/>
        <w:ind w:left="2835" w:right="0"/>
        <w:jc w:val="both"/>
      </w:pPr>
      <w:r w:rsidRPr="00265C3A">
        <w:t>Regulamenta a concessão e o pagamento d</w:t>
      </w:r>
      <w:r w:rsidR="0009372B" w:rsidRPr="00265C3A">
        <w:t>e férias</w:t>
      </w:r>
      <w:r w:rsidRPr="00265C3A">
        <w:t xml:space="preserve"> </w:t>
      </w:r>
      <w:r w:rsidR="0009372B" w:rsidRPr="00265C3A">
        <w:t>com terço</w:t>
      </w:r>
      <w:r w:rsidRPr="00265C3A">
        <w:t xml:space="preserve"> constitucional aos Vereadores da Câmara Municipal de Almas – TO, e dá outras providências.</w:t>
      </w:r>
      <w:r w:rsidR="002D303E" w:rsidRPr="00265C3A">
        <w:t>”.</w:t>
      </w:r>
    </w:p>
    <w:p w14:paraId="59EE4F4B" w14:textId="77777777" w:rsidR="008D7511" w:rsidRPr="00265C3A" w:rsidRDefault="008D7511" w:rsidP="008D7511">
      <w:pPr>
        <w:pStyle w:val="Ttulo"/>
        <w:spacing w:line="259" w:lineRule="auto"/>
        <w:ind w:right="0"/>
        <w:jc w:val="both"/>
      </w:pPr>
    </w:p>
    <w:p w14:paraId="05D4A035" w14:textId="77777777" w:rsidR="002D303E" w:rsidRPr="00265C3A" w:rsidRDefault="002D303E" w:rsidP="008D7511">
      <w:pPr>
        <w:pStyle w:val="Ttulo"/>
        <w:spacing w:line="259" w:lineRule="auto"/>
        <w:ind w:right="0"/>
        <w:jc w:val="both"/>
        <w:rPr>
          <w:b w:val="0"/>
          <w:bCs w:val="0"/>
        </w:rPr>
      </w:pPr>
    </w:p>
    <w:p w14:paraId="0068179D" w14:textId="366A33C0" w:rsidR="008D7511" w:rsidRPr="00265C3A" w:rsidRDefault="001D4C2C" w:rsidP="008D7511">
      <w:pPr>
        <w:pStyle w:val="Ttulo"/>
        <w:spacing w:line="259" w:lineRule="auto"/>
        <w:ind w:right="0"/>
        <w:jc w:val="both"/>
      </w:pPr>
      <w:r w:rsidRPr="00265C3A">
        <w:rPr>
          <w:b w:val="0"/>
          <w:bCs w:val="0"/>
        </w:rPr>
        <w:t>A MESA DIRETORA DA CÂMARA MUNICIPAL DE ALMAS, Estado do Tocantins, no uso de suas atribuições legais e regimentais, faz saber que o Plenário aprovou e ela promulga a seguinte Resolução:</w:t>
      </w:r>
    </w:p>
    <w:p w14:paraId="2FC6DF0C" w14:textId="77777777" w:rsidR="008D7511" w:rsidRPr="00265C3A" w:rsidRDefault="008D7511" w:rsidP="00DF2BF7">
      <w:pPr>
        <w:pStyle w:val="Ttulo"/>
        <w:spacing w:line="259" w:lineRule="auto"/>
        <w:ind w:left="0" w:right="0"/>
        <w:jc w:val="both"/>
      </w:pPr>
    </w:p>
    <w:p w14:paraId="51F41509" w14:textId="77777777" w:rsidR="002D303E" w:rsidRPr="00265C3A" w:rsidRDefault="002D303E" w:rsidP="002D303E">
      <w:pPr>
        <w:pStyle w:val="Ttulo"/>
        <w:spacing w:line="259" w:lineRule="auto"/>
        <w:ind w:left="0" w:right="0"/>
        <w:jc w:val="both"/>
        <w:rPr>
          <w:lang w:val="pt-BR"/>
        </w:rPr>
      </w:pPr>
    </w:p>
    <w:p w14:paraId="7F89A2AF" w14:textId="20E0A97A" w:rsidR="002D303E" w:rsidRPr="00265C3A" w:rsidRDefault="001D4C2C" w:rsidP="0009372B">
      <w:pPr>
        <w:pStyle w:val="Ttulo"/>
        <w:spacing w:line="259" w:lineRule="auto"/>
        <w:ind w:left="0" w:right="0"/>
        <w:jc w:val="both"/>
        <w:rPr>
          <w:b w:val="0"/>
          <w:bCs w:val="0"/>
        </w:rPr>
      </w:pPr>
      <w:r w:rsidRPr="00265C3A">
        <w:t>Art. 1º</w:t>
      </w:r>
      <w:r w:rsidRPr="00265C3A">
        <w:rPr>
          <w:b w:val="0"/>
          <w:bCs w:val="0"/>
        </w:rPr>
        <w:t xml:space="preserve"> </w:t>
      </w:r>
      <w:r w:rsidR="0009372B" w:rsidRPr="00265C3A">
        <w:rPr>
          <w:b w:val="0"/>
          <w:bCs w:val="0"/>
        </w:rPr>
        <w:t>Esta Resolução regulamenta o direito ao recebimento de férias anuais remuneradas, acrescidas do adicional constitucional de um terço, assegurado aos Vereadores da Câmara Municipal de Almas, nos termos do art. 24, inciso XI, alínea “d”, da Lei Orgânica Municipal e do art. 233, § 2º, do Regimento Interno.</w:t>
      </w:r>
    </w:p>
    <w:p w14:paraId="0CB6756F" w14:textId="77777777" w:rsidR="0009372B" w:rsidRPr="00265C3A" w:rsidRDefault="0009372B" w:rsidP="0009372B">
      <w:pPr>
        <w:pStyle w:val="Ttulo"/>
        <w:spacing w:line="259" w:lineRule="auto"/>
        <w:ind w:left="0" w:right="0"/>
        <w:jc w:val="both"/>
        <w:rPr>
          <w:lang w:val="pt-BR"/>
        </w:rPr>
      </w:pPr>
    </w:p>
    <w:p w14:paraId="59C83730" w14:textId="42512928" w:rsidR="00A6305E" w:rsidRPr="00265C3A" w:rsidRDefault="001D4C2C" w:rsidP="00A6305E">
      <w:pPr>
        <w:pStyle w:val="Ttulo"/>
        <w:spacing w:line="259" w:lineRule="auto"/>
        <w:ind w:right="0"/>
        <w:jc w:val="both"/>
        <w:rPr>
          <w:b w:val="0"/>
          <w:bCs w:val="0"/>
        </w:rPr>
      </w:pPr>
      <w:r w:rsidRPr="00265C3A">
        <w:t xml:space="preserve">Art. 2º </w:t>
      </w:r>
      <w:r w:rsidR="00A6305E" w:rsidRPr="00265C3A">
        <w:rPr>
          <w:b w:val="0"/>
          <w:bCs w:val="0"/>
        </w:rPr>
        <w:t>Os Vereadores farão jus, anualmente, ao recebimento de férias remuneradas acrescidas do adicional constitucional correspondente a um terço do subsídio mensal vigente na data do pagamento.</w:t>
      </w:r>
    </w:p>
    <w:p w14:paraId="4F63C9CE" w14:textId="77777777" w:rsidR="00A6305E" w:rsidRPr="00265C3A" w:rsidRDefault="00A6305E" w:rsidP="00A6305E">
      <w:pPr>
        <w:pStyle w:val="Ttulo"/>
        <w:spacing w:line="259" w:lineRule="auto"/>
        <w:ind w:right="0"/>
        <w:jc w:val="both"/>
        <w:rPr>
          <w:b w:val="0"/>
          <w:bCs w:val="0"/>
        </w:rPr>
      </w:pPr>
    </w:p>
    <w:p w14:paraId="524AEBA9" w14:textId="56CF2459" w:rsidR="001D4C2C" w:rsidRPr="00265C3A" w:rsidRDefault="001D4C2C" w:rsidP="008901B3">
      <w:pPr>
        <w:pStyle w:val="Ttulo"/>
        <w:spacing w:line="259" w:lineRule="auto"/>
        <w:ind w:right="0"/>
        <w:jc w:val="both"/>
        <w:rPr>
          <w:b w:val="0"/>
          <w:bCs w:val="0"/>
        </w:rPr>
      </w:pPr>
      <w:r w:rsidRPr="00265C3A">
        <w:t>Art. 3º</w:t>
      </w:r>
      <w:r w:rsidRPr="00265C3A">
        <w:rPr>
          <w:b w:val="0"/>
          <w:bCs w:val="0"/>
        </w:rPr>
        <w:t xml:space="preserve"> </w:t>
      </w:r>
      <w:r w:rsidR="0009372B" w:rsidRPr="00265C3A">
        <w:rPr>
          <w:b w:val="0"/>
          <w:bCs w:val="0"/>
        </w:rPr>
        <w:t>As férias remuneradas e o respectivo adicional constitucional serão pagos uma única vez em cada exercício financeiro.</w:t>
      </w:r>
    </w:p>
    <w:p w14:paraId="4C26EF6F" w14:textId="77777777" w:rsidR="0009372B" w:rsidRPr="00265C3A" w:rsidRDefault="0009372B" w:rsidP="008901B3">
      <w:pPr>
        <w:pStyle w:val="Ttulo"/>
        <w:spacing w:line="259" w:lineRule="auto"/>
        <w:ind w:right="0"/>
        <w:jc w:val="both"/>
        <w:rPr>
          <w:b w:val="0"/>
          <w:bCs w:val="0"/>
        </w:rPr>
      </w:pPr>
    </w:p>
    <w:p w14:paraId="6324B4C7" w14:textId="27F306CF" w:rsidR="001D4C2C" w:rsidRPr="00265C3A" w:rsidRDefault="001D4C2C" w:rsidP="008901B3">
      <w:pPr>
        <w:pStyle w:val="Ttulo"/>
        <w:spacing w:line="259" w:lineRule="auto"/>
        <w:ind w:right="0"/>
        <w:jc w:val="both"/>
        <w:rPr>
          <w:b w:val="0"/>
          <w:bCs w:val="0"/>
        </w:rPr>
      </w:pPr>
      <w:r w:rsidRPr="00265C3A">
        <w:t xml:space="preserve">Art. 4º </w:t>
      </w:r>
      <w:r w:rsidRPr="00265C3A">
        <w:rPr>
          <w:b w:val="0"/>
          <w:bCs w:val="0"/>
        </w:rPr>
        <w:t>O pagamento previsto nesta Resolução observará os limites constitucionais e legais aplicáveis às despesas do Poder Legislativo Municipal.</w:t>
      </w:r>
    </w:p>
    <w:p w14:paraId="3C22FAAC" w14:textId="77777777" w:rsidR="001D4C2C" w:rsidRPr="00265C3A" w:rsidRDefault="001D4C2C" w:rsidP="008901B3">
      <w:pPr>
        <w:pStyle w:val="Ttulo"/>
        <w:spacing w:line="259" w:lineRule="auto"/>
        <w:ind w:right="0"/>
        <w:jc w:val="both"/>
        <w:rPr>
          <w:b w:val="0"/>
          <w:bCs w:val="0"/>
        </w:rPr>
      </w:pPr>
    </w:p>
    <w:p w14:paraId="44DB20F6" w14:textId="62553C2C" w:rsidR="001D4C2C" w:rsidRPr="00265C3A" w:rsidRDefault="001D4C2C" w:rsidP="008901B3">
      <w:pPr>
        <w:pStyle w:val="Ttulo"/>
        <w:spacing w:line="259" w:lineRule="auto"/>
        <w:ind w:right="0"/>
        <w:jc w:val="both"/>
        <w:rPr>
          <w:b w:val="0"/>
          <w:bCs w:val="0"/>
        </w:rPr>
      </w:pPr>
      <w:r w:rsidRPr="00265C3A">
        <w:t>Art. 5º</w:t>
      </w:r>
      <w:r w:rsidRPr="00265C3A">
        <w:rPr>
          <w:b w:val="0"/>
          <w:bCs w:val="0"/>
        </w:rPr>
        <w:t xml:space="preserve"> As despesas decorrentes da execução desta Resolução correrão por conta das dotações orçamentárias próprias da Câmara Municipal.</w:t>
      </w:r>
    </w:p>
    <w:p w14:paraId="797E8155" w14:textId="77777777" w:rsidR="001D4C2C" w:rsidRPr="00265C3A" w:rsidRDefault="001D4C2C" w:rsidP="008901B3">
      <w:pPr>
        <w:pStyle w:val="Ttulo"/>
        <w:spacing w:line="259" w:lineRule="auto"/>
        <w:ind w:right="0"/>
        <w:jc w:val="both"/>
        <w:rPr>
          <w:b w:val="0"/>
          <w:bCs w:val="0"/>
        </w:rPr>
      </w:pPr>
    </w:p>
    <w:p w14:paraId="785EF08E" w14:textId="35AA6F39" w:rsidR="001D4C2C" w:rsidRPr="00265C3A" w:rsidRDefault="001D4C2C" w:rsidP="001D4C2C">
      <w:pPr>
        <w:pStyle w:val="Ttulo"/>
        <w:spacing w:line="259" w:lineRule="auto"/>
        <w:ind w:right="0"/>
        <w:jc w:val="both"/>
        <w:rPr>
          <w:b w:val="0"/>
          <w:bCs w:val="0"/>
        </w:rPr>
      </w:pPr>
      <w:r w:rsidRPr="00265C3A">
        <w:t>Art. 6º</w:t>
      </w:r>
      <w:r w:rsidRPr="00265C3A">
        <w:rPr>
          <w:b w:val="0"/>
          <w:bCs w:val="0"/>
        </w:rPr>
        <w:t xml:space="preserve"> Esta Resolução entra em vigor na data de sua publicação.</w:t>
      </w:r>
    </w:p>
    <w:p w14:paraId="2944AE0A" w14:textId="77777777" w:rsidR="001D4C2C" w:rsidRPr="00265C3A" w:rsidRDefault="001D4C2C" w:rsidP="008901B3">
      <w:pPr>
        <w:pStyle w:val="Ttulo"/>
        <w:spacing w:line="259" w:lineRule="auto"/>
        <w:ind w:right="0"/>
        <w:jc w:val="both"/>
        <w:rPr>
          <w:b w:val="0"/>
          <w:bCs w:val="0"/>
        </w:rPr>
      </w:pPr>
    </w:p>
    <w:p w14:paraId="15F80749" w14:textId="6BA63608" w:rsidR="008901B3" w:rsidRPr="00265C3A" w:rsidRDefault="008901B3" w:rsidP="00265C3A">
      <w:pPr>
        <w:pStyle w:val="Ttulo"/>
        <w:spacing w:line="259" w:lineRule="auto"/>
        <w:ind w:right="0"/>
        <w:jc w:val="both"/>
        <w:rPr>
          <w:b w:val="0"/>
          <w:bCs w:val="0"/>
        </w:rPr>
      </w:pPr>
      <w:r w:rsidRPr="00265C3A">
        <w:rPr>
          <w:b w:val="0"/>
          <w:bCs w:val="0"/>
        </w:rPr>
        <w:t xml:space="preserve">Sala de Sessões da Câmara Municipal de Almas, </w:t>
      </w:r>
      <w:r w:rsidR="00A6305E" w:rsidRPr="00265C3A">
        <w:rPr>
          <w:b w:val="0"/>
          <w:bCs w:val="0"/>
        </w:rPr>
        <w:t xml:space="preserve"> </w:t>
      </w:r>
      <w:r w:rsidR="00265C3A" w:rsidRPr="00265C3A">
        <w:rPr>
          <w:b w:val="0"/>
          <w:bCs w:val="0"/>
        </w:rPr>
        <w:t>19</w:t>
      </w:r>
      <w:r w:rsidR="00631C33" w:rsidRPr="00265C3A">
        <w:rPr>
          <w:b w:val="0"/>
          <w:bCs w:val="0"/>
        </w:rPr>
        <w:t xml:space="preserve"> </w:t>
      </w:r>
      <w:r w:rsidRPr="00265C3A">
        <w:rPr>
          <w:b w:val="0"/>
          <w:bCs w:val="0"/>
        </w:rPr>
        <w:t xml:space="preserve">de </w:t>
      </w:r>
      <w:r w:rsidR="00631C33" w:rsidRPr="00265C3A">
        <w:rPr>
          <w:b w:val="0"/>
          <w:bCs w:val="0"/>
        </w:rPr>
        <w:t xml:space="preserve">outubro </w:t>
      </w:r>
      <w:r w:rsidRPr="00265C3A">
        <w:rPr>
          <w:b w:val="0"/>
          <w:bCs w:val="0"/>
        </w:rPr>
        <w:t>de 202</w:t>
      </w:r>
      <w:r w:rsidR="001D4C2C" w:rsidRPr="00265C3A">
        <w:rPr>
          <w:b w:val="0"/>
          <w:bCs w:val="0"/>
        </w:rPr>
        <w:t>6</w:t>
      </w:r>
      <w:r w:rsidRPr="00265C3A">
        <w:rPr>
          <w:b w:val="0"/>
          <w:bCs w:val="0"/>
        </w:rPr>
        <w:t>.</w:t>
      </w:r>
    </w:p>
    <w:p w14:paraId="673C2D45" w14:textId="77777777" w:rsidR="008901B3" w:rsidRPr="00265C3A" w:rsidRDefault="008901B3" w:rsidP="008901B3">
      <w:pPr>
        <w:pStyle w:val="Ttulo"/>
        <w:spacing w:line="259" w:lineRule="auto"/>
        <w:ind w:right="0"/>
        <w:jc w:val="both"/>
        <w:rPr>
          <w:b w:val="0"/>
          <w:bCs w:val="0"/>
        </w:rPr>
      </w:pPr>
    </w:p>
    <w:p w14:paraId="31709449" w14:textId="77777777" w:rsidR="00265C3A" w:rsidRPr="00265C3A" w:rsidRDefault="00265C3A" w:rsidP="00265C3A">
      <w:pPr>
        <w:pStyle w:val="Ttulo"/>
        <w:spacing w:line="259" w:lineRule="auto"/>
        <w:ind w:left="0" w:right="0"/>
        <w:jc w:val="center"/>
        <w:rPr>
          <w:b w:val="0"/>
          <w:bCs w:val="0"/>
        </w:rPr>
      </w:pPr>
    </w:p>
    <w:p w14:paraId="0AA1A149" w14:textId="77777777" w:rsidR="008901B3" w:rsidRPr="00265C3A" w:rsidRDefault="008901B3" w:rsidP="00265C3A">
      <w:pPr>
        <w:pStyle w:val="Ttulo"/>
        <w:spacing w:line="259" w:lineRule="auto"/>
        <w:ind w:right="0"/>
        <w:jc w:val="center"/>
      </w:pPr>
      <w:r w:rsidRPr="00265C3A">
        <w:t>__________________________________</w:t>
      </w:r>
    </w:p>
    <w:p w14:paraId="75B5329A" w14:textId="77777777" w:rsidR="008901B3" w:rsidRPr="00265C3A" w:rsidRDefault="008901B3" w:rsidP="00265C3A">
      <w:pPr>
        <w:pStyle w:val="Ttulo"/>
        <w:spacing w:line="259" w:lineRule="auto"/>
        <w:ind w:right="0"/>
        <w:jc w:val="center"/>
      </w:pPr>
      <w:r w:rsidRPr="00265C3A">
        <w:t>Karla Taianna Xavier Franco</w:t>
      </w:r>
    </w:p>
    <w:p w14:paraId="436329EB" w14:textId="77777777" w:rsidR="008901B3" w:rsidRPr="00265C3A" w:rsidRDefault="008901B3" w:rsidP="00265C3A">
      <w:pPr>
        <w:pStyle w:val="Ttulo"/>
        <w:spacing w:line="259" w:lineRule="auto"/>
        <w:ind w:right="0"/>
        <w:jc w:val="center"/>
      </w:pPr>
      <w:r w:rsidRPr="00265C3A">
        <w:t>Presidente</w:t>
      </w:r>
    </w:p>
    <w:p w14:paraId="7179949F" w14:textId="77777777" w:rsidR="00356A6A" w:rsidRPr="00265C3A" w:rsidRDefault="00356A6A" w:rsidP="00265C3A">
      <w:pPr>
        <w:pStyle w:val="Ttulo"/>
        <w:spacing w:line="259" w:lineRule="auto"/>
        <w:ind w:left="0" w:right="0"/>
        <w:jc w:val="center"/>
      </w:pPr>
    </w:p>
    <w:p w14:paraId="647FD02D" w14:textId="77777777" w:rsidR="009B011D" w:rsidRPr="00265C3A" w:rsidRDefault="009B011D" w:rsidP="00265C3A">
      <w:pPr>
        <w:pStyle w:val="Ttulo"/>
        <w:spacing w:line="259" w:lineRule="auto"/>
        <w:ind w:right="0"/>
        <w:jc w:val="center"/>
      </w:pPr>
    </w:p>
    <w:p w14:paraId="020E4FC4" w14:textId="77777777" w:rsidR="009B011D" w:rsidRPr="00265C3A" w:rsidRDefault="009B011D" w:rsidP="00265C3A">
      <w:pPr>
        <w:pStyle w:val="Ttulo"/>
        <w:spacing w:line="259" w:lineRule="auto"/>
        <w:ind w:right="0"/>
        <w:jc w:val="center"/>
      </w:pPr>
      <w:r w:rsidRPr="00265C3A">
        <w:t>__________________________________</w:t>
      </w:r>
    </w:p>
    <w:p w14:paraId="7DF13032" w14:textId="607536EF" w:rsidR="00356A6A" w:rsidRPr="00265C3A" w:rsidRDefault="00265C3A" w:rsidP="00265C3A">
      <w:pPr>
        <w:pStyle w:val="Ttulo"/>
        <w:spacing w:line="259" w:lineRule="auto"/>
        <w:ind w:left="2162"/>
        <w:jc w:val="center"/>
        <w:rPr>
          <w:lang w:val="pt-BR"/>
        </w:rPr>
      </w:pPr>
      <w:r>
        <w:rPr>
          <w:lang w:val="pt-BR"/>
        </w:rPr>
        <w:t xml:space="preserve">     </w:t>
      </w:r>
      <w:r w:rsidR="00356A6A" w:rsidRPr="00265C3A">
        <w:rPr>
          <w:lang w:val="pt-BR"/>
        </w:rPr>
        <w:t>Eleotério Silva Ribeiro de Freitas</w:t>
      </w:r>
    </w:p>
    <w:p w14:paraId="278096D3" w14:textId="20444A8C" w:rsidR="009B011D" w:rsidRPr="00265C3A" w:rsidRDefault="00265C3A" w:rsidP="00265C3A">
      <w:pPr>
        <w:pStyle w:val="Ttulo"/>
        <w:spacing w:line="259" w:lineRule="auto"/>
        <w:jc w:val="center"/>
        <w:rPr>
          <w:lang w:val="pt-BR"/>
        </w:rPr>
      </w:pPr>
      <w:r>
        <w:rPr>
          <w:lang w:val="pt-BR"/>
        </w:rPr>
        <w:t xml:space="preserve">                                       </w:t>
      </w:r>
      <w:r w:rsidR="009B011D" w:rsidRPr="00265C3A">
        <w:rPr>
          <w:lang w:val="pt-BR"/>
        </w:rPr>
        <w:t>1º Secretário</w:t>
      </w:r>
    </w:p>
    <w:p w14:paraId="3CD38E14" w14:textId="77777777" w:rsidR="009B011D" w:rsidRPr="00265C3A" w:rsidRDefault="009B011D" w:rsidP="00265C3A">
      <w:pPr>
        <w:pStyle w:val="Ttulo"/>
        <w:spacing w:line="259" w:lineRule="auto"/>
        <w:jc w:val="center"/>
        <w:rPr>
          <w:lang w:val="pt-BR"/>
        </w:rPr>
      </w:pPr>
    </w:p>
    <w:p w14:paraId="1662499C" w14:textId="78AD2DC3" w:rsidR="009B011D" w:rsidRPr="00265C3A" w:rsidRDefault="009B011D" w:rsidP="00265C3A">
      <w:pPr>
        <w:pStyle w:val="Ttulo"/>
        <w:spacing w:line="259" w:lineRule="auto"/>
        <w:ind w:right="0"/>
        <w:jc w:val="center"/>
      </w:pPr>
      <w:r w:rsidRPr="00265C3A">
        <w:t>__________________________________</w:t>
      </w:r>
    </w:p>
    <w:p w14:paraId="0B26F5E6" w14:textId="0FD3C693" w:rsidR="009B011D" w:rsidRPr="00265C3A" w:rsidRDefault="00265C3A" w:rsidP="00265C3A">
      <w:pPr>
        <w:pStyle w:val="Ttulo"/>
        <w:spacing w:line="259" w:lineRule="auto"/>
        <w:jc w:val="center"/>
        <w:rPr>
          <w:lang w:val="pt-BR"/>
        </w:rPr>
      </w:pPr>
      <w:r>
        <w:rPr>
          <w:lang w:val="pt-BR"/>
        </w:rPr>
        <w:t xml:space="preserve">                                        </w:t>
      </w:r>
      <w:r w:rsidR="00356A6A" w:rsidRPr="00265C3A">
        <w:rPr>
          <w:lang w:val="pt-BR"/>
        </w:rPr>
        <w:t>Gleison Gomes da Silva</w:t>
      </w:r>
    </w:p>
    <w:p w14:paraId="70B4297B" w14:textId="421A2BC6" w:rsidR="009B011D" w:rsidRPr="00265C3A" w:rsidRDefault="00265C3A" w:rsidP="00265C3A">
      <w:pPr>
        <w:pStyle w:val="Ttulo"/>
        <w:spacing w:line="259" w:lineRule="auto"/>
        <w:jc w:val="center"/>
        <w:rPr>
          <w:lang w:val="pt-BR"/>
        </w:rPr>
      </w:pPr>
      <w:r>
        <w:rPr>
          <w:lang w:val="pt-BR"/>
        </w:rPr>
        <w:t xml:space="preserve">                                        </w:t>
      </w:r>
      <w:r w:rsidR="009B011D" w:rsidRPr="00265C3A">
        <w:rPr>
          <w:lang w:val="pt-BR"/>
        </w:rPr>
        <w:t>2º Secretário</w:t>
      </w:r>
    </w:p>
    <w:p w14:paraId="099C2AEA" w14:textId="77777777" w:rsidR="009B011D" w:rsidRPr="00265C3A" w:rsidRDefault="009B011D" w:rsidP="00265C3A">
      <w:pPr>
        <w:pStyle w:val="Ttulo"/>
        <w:spacing w:line="259" w:lineRule="auto"/>
        <w:ind w:right="0"/>
        <w:jc w:val="center"/>
      </w:pPr>
    </w:p>
    <w:sectPr w:rsidR="009B011D" w:rsidRPr="00265C3A" w:rsidSect="00265C3A">
      <w:type w:val="continuous"/>
      <w:pgSz w:w="11920" w:h="16850"/>
      <w:pgMar w:top="568" w:right="992" w:bottom="567"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9A5EDF"/>
    <w:multiLevelType w:val="hybridMultilevel"/>
    <w:tmpl w:val="CD42E54C"/>
    <w:lvl w:ilvl="0" w:tplc="374CDB50">
      <w:start w:val="1"/>
      <w:numFmt w:val="decimal"/>
      <w:lvlText w:val="%1."/>
      <w:lvlJc w:val="left"/>
      <w:pPr>
        <w:ind w:left="722" w:hanging="360"/>
      </w:pPr>
      <w:rPr>
        <w:rFonts w:ascii="Times New Roman" w:eastAsia="Times New Roman" w:hAnsi="Times New Roman" w:cs="Times New Roman" w:hint="default"/>
        <w:b w:val="0"/>
        <w:bCs w:val="0"/>
        <w:i w:val="0"/>
        <w:iCs w:val="0"/>
        <w:spacing w:val="0"/>
        <w:w w:val="99"/>
        <w:sz w:val="20"/>
        <w:szCs w:val="20"/>
        <w:lang w:val="pt-PT" w:eastAsia="en-US" w:bidi="ar-SA"/>
      </w:rPr>
    </w:lvl>
    <w:lvl w:ilvl="1" w:tplc="41F83074">
      <w:numFmt w:val="bullet"/>
      <w:lvlText w:val="•"/>
      <w:lvlJc w:val="left"/>
      <w:pPr>
        <w:ind w:left="1569" w:hanging="360"/>
      </w:pPr>
      <w:rPr>
        <w:rFonts w:hint="default"/>
        <w:lang w:val="pt-PT" w:eastAsia="en-US" w:bidi="ar-SA"/>
      </w:rPr>
    </w:lvl>
    <w:lvl w:ilvl="2" w:tplc="1D86F0D6">
      <w:numFmt w:val="bullet"/>
      <w:lvlText w:val="•"/>
      <w:lvlJc w:val="left"/>
      <w:pPr>
        <w:ind w:left="2419" w:hanging="360"/>
      </w:pPr>
      <w:rPr>
        <w:rFonts w:hint="default"/>
        <w:lang w:val="pt-PT" w:eastAsia="en-US" w:bidi="ar-SA"/>
      </w:rPr>
    </w:lvl>
    <w:lvl w:ilvl="3" w:tplc="E8D6F6FA">
      <w:numFmt w:val="bullet"/>
      <w:lvlText w:val="•"/>
      <w:lvlJc w:val="left"/>
      <w:pPr>
        <w:ind w:left="3269" w:hanging="360"/>
      </w:pPr>
      <w:rPr>
        <w:rFonts w:hint="default"/>
        <w:lang w:val="pt-PT" w:eastAsia="en-US" w:bidi="ar-SA"/>
      </w:rPr>
    </w:lvl>
    <w:lvl w:ilvl="4" w:tplc="5F1E7996">
      <w:numFmt w:val="bullet"/>
      <w:lvlText w:val="•"/>
      <w:lvlJc w:val="left"/>
      <w:pPr>
        <w:ind w:left="4119" w:hanging="360"/>
      </w:pPr>
      <w:rPr>
        <w:rFonts w:hint="default"/>
        <w:lang w:val="pt-PT" w:eastAsia="en-US" w:bidi="ar-SA"/>
      </w:rPr>
    </w:lvl>
    <w:lvl w:ilvl="5" w:tplc="D2905732">
      <w:numFmt w:val="bullet"/>
      <w:lvlText w:val="•"/>
      <w:lvlJc w:val="left"/>
      <w:pPr>
        <w:ind w:left="4969" w:hanging="360"/>
      </w:pPr>
      <w:rPr>
        <w:rFonts w:hint="default"/>
        <w:lang w:val="pt-PT" w:eastAsia="en-US" w:bidi="ar-SA"/>
      </w:rPr>
    </w:lvl>
    <w:lvl w:ilvl="6" w:tplc="94CE24EE">
      <w:numFmt w:val="bullet"/>
      <w:lvlText w:val="•"/>
      <w:lvlJc w:val="left"/>
      <w:pPr>
        <w:ind w:left="5819" w:hanging="360"/>
      </w:pPr>
      <w:rPr>
        <w:rFonts w:hint="default"/>
        <w:lang w:val="pt-PT" w:eastAsia="en-US" w:bidi="ar-SA"/>
      </w:rPr>
    </w:lvl>
    <w:lvl w:ilvl="7" w:tplc="0374B0E2">
      <w:numFmt w:val="bullet"/>
      <w:lvlText w:val="•"/>
      <w:lvlJc w:val="left"/>
      <w:pPr>
        <w:ind w:left="6669" w:hanging="360"/>
      </w:pPr>
      <w:rPr>
        <w:rFonts w:hint="default"/>
        <w:lang w:val="pt-PT" w:eastAsia="en-US" w:bidi="ar-SA"/>
      </w:rPr>
    </w:lvl>
    <w:lvl w:ilvl="8" w:tplc="4D60CC1A">
      <w:numFmt w:val="bullet"/>
      <w:lvlText w:val="•"/>
      <w:lvlJc w:val="left"/>
      <w:pPr>
        <w:ind w:left="7519" w:hanging="360"/>
      </w:pPr>
      <w:rPr>
        <w:rFonts w:hint="default"/>
        <w:lang w:val="pt-PT" w:eastAsia="en-US" w:bidi="ar-SA"/>
      </w:rPr>
    </w:lvl>
  </w:abstractNum>
  <w:num w:numId="1" w16cid:durableId="1577394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1E4"/>
    <w:rsid w:val="000746C3"/>
    <w:rsid w:val="0008639A"/>
    <w:rsid w:val="0009372B"/>
    <w:rsid w:val="00104D6C"/>
    <w:rsid w:val="00126899"/>
    <w:rsid w:val="00154CF7"/>
    <w:rsid w:val="001D4C2C"/>
    <w:rsid w:val="00201658"/>
    <w:rsid w:val="002120D4"/>
    <w:rsid w:val="00226538"/>
    <w:rsid w:val="0025600D"/>
    <w:rsid w:val="00265C3A"/>
    <w:rsid w:val="002A0C30"/>
    <w:rsid w:val="002C727D"/>
    <w:rsid w:val="002D303E"/>
    <w:rsid w:val="002E0FBC"/>
    <w:rsid w:val="00317848"/>
    <w:rsid w:val="00356A6A"/>
    <w:rsid w:val="003621E4"/>
    <w:rsid w:val="003B2117"/>
    <w:rsid w:val="004B15A3"/>
    <w:rsid w:val="005719FC"/>
    <w:rsid w:val="005A4C1A"/>
    <w:rsid w:val="00631C33"/>
    <w:rsid w:val="00635716"/>
    <w:rsid w:val="00661C27"/>
    <w:rsid w:val="006713F2"/>
    <w:rsid w:val="006E5453"/>
    <w:rsid w:val="00741470"/>
    <w:rsid w:val="00746B5D"/>
    <w:rsid w:val="007C681A"/>
    <w:rsid w:val="00813B14"/>
    <w:rsid w:val="00887F86"/>
    <w:rsid w:val="008901B3"/>
    <w:rsid w:val="008D7511"/>
    <w:rsid w:val="00900A00"/>
    <w:rsid w:val="00992081"/>
    <w:rsid w:val="009B011D"/>
    <w:rsid w:val="009D11AB"/>
    <w:rsid w:val="00A57BEF"/>
    <w:rsid w:val="00A6305E"/>
    <w:rsid w:val="00AD0510"/>
    <w:rsid w:val="00B93A6F"/>
    <w:rsid w:val="00BC589F"/>
    <w:rsid w:val="00BF05EE"/>
    <w:rsid w:val="00D87295"/>
    <w:rsid w:val="00DF2BF7"/>
    <w:rsid w:val="00E62C02"/>
    <w:rsid w:val="00F444A8"/>
    <w:rsid w:val="00F5476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F3789"/>
  <w15:docId w15:val="{4F3941B0-61ED-409D-90F7-D98713D88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spacing w:before="159"/>
      <w:ind w:left="2"/>
      <w:jc w:val="both"/>
    </w:pPr>
    <w:rPr>
      <w:sz w:val="24"/>
      <w:szCs w:val="24"/>
    </w:rPr>
  </w:style>
  <w:style w:type="paragraph" w:styleId="Ttulo">
    <w:name w:val="Title"/>
    <w:basedOn w:val="Normal"/>
    <w:uiPriority w:val="10"/>
    <w:qFormat/>
    <w:pPr>
      <w:ind w:left="2" w:right="2433"/>
    </w:pPr>
    <w:rPr>
      <w:b/>
      <w:bCs/>
      <w:sz w:val="24"/>
      <w:szCs w:val="24"/>
    </w:rPr>
  </w:style>
  <w:style w:type="paragraph" w:styleId="PargrafodaLista">
    <w:name w:val="List Paragraph"/>
    <w:basedOn w:val="Normal"/>
    <w:uiPriority w:val="1"/>
    <w:qFormat/>
    <w:pPr>
      <w:spacing w:before="159"/>
      <w:ind w:left="721" w:right="138" w:hanging="360"/>
    </w:pPr>
  </w:style>
  <w:style w:type="paragraph" w:customStyle="1" w:styleId="TableParagraph">
    <w:name w:val="Table Paragraph"/>
    <w:basedOn w:val="Normal"/>
    <w:uiPriority w:val="1"/>
    <w:qFormat/>
  </w:style>
  <w:style w:type="table" w:styleId="Tabelacomgrade">
    <w:name w:val="Table Grid"/>
    <w:basedOn w:val="Tabelanormal"/>
    <w:uiPriority w:val="39"/>
    <w:rsid w:val="00571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702">
      <w:bodyDiv w:val="1"/>
      <w:marLeft w:val="0"/>
      <w:marRight w:val="0"/>
      <w:marTop w:val="0"/>
      <w:marBottom w:val="0"/>
      <w:divBdr>
        <w:top w:val="none" w:sz="0" w:space="0" w:color="auto"/>
        <w:left w:val="none" w:sz="0" w:space="0" w:color="auto"/>
        <w:bottom w:val="none" w:sz="0" w:space="0" w:color="auto"/>
        <w:right w:val="none" w:sz="0" w:space="0" w:color="auto"/>
      </w:divBdr>
    </w:div>
    <w:div w:id="260071886">
      <w:bodyDiv w:val="1"/>
      <w:marLeft w:val="0"/>
      <w:marRight w:val="0"/>
      <w:marTop w:val="0"/>
      <w:marBottom w:val="0"/>
      <w:divBdr>
        <w:top w:val="none" w:sz="0" w:space="0" w:color="auto"/>
        <w:left w:val="none" w:sz="0" w:space="0" w:color="auto"/>
        <w:bottom w:val="none" w:sz="0" w:space="0" w:color="auto"/>
        <w:right w:val="none" w:sz="0" w:space="0" w:color="auto"/>
      </w:divBdr>
    </w:div>
    <w:div w:id="321668279">
      <w:bodyDiv w:val="1"/>
      <w:marLeft w:val="0"/>
      <w:marRight w:val="0"/>
      <w:marTop w:val="0"/>
      <w:marBottom w:val="0"/>
      <w:divBdr>
        <w:top w:val="none" w:sz="0" w:space="0" w:color="auto"/>
        <w:left w:val="none" w:sz="0" w:space="0" w:color="auto"/>
        <w:bottom w:val="none" w:sz="0" w:space="0" w:color="auto"/>
        <w:right w:val="none" w:sz="0" w:space="0" w:color="auto"/>
      </w:divBdr>
    </w:div>
    <w:div w:id="374082741">
      <w:bodyDiv w:val="1"/>
      <w:marLeft w:val="0"/>
      <w:marRight w:val="0"/>
      <w:marTop w:val="0"/>
      <w:marBottom w:val="0"/>
      <w:divBdr>
        <w:top w:val="none" w:sz="0" w:space="0" w:color="auto"/>
        <w:left w:val="none" w:sz="0" w:space="0" w:color="auto"/>
        <w:bottom w:val="none" w:sz="0" w:space="0" w:color="auto"/>
        <w:right w:val="none" w:sz="0" w:space="0" w:color="auto"/>
      </w:divBdr>
    </w:div>
    <w:div w:id="638416471">
      <w:bodyDiv w:val="1"/>
      <w:marLeft w:val="0"/>
      <w:marRight w:val="0"/>
      <w:marTop w:val="0"/>
      <w:marBottom w:val="0"/>
      <w:divBdr>
        <w:top w:val="none" w:sz="0" w:space="0" w:color="auto"/>
        <w:left w:val="none" w:sz="0" w:space="0" w:color="auto"/>
        <w:bottom w:val="none" w:sz="0" w:space="0" w:color="auto"/>
        <w:right w:val="none" w:sz="0" w:space="0" w:color="auto"/>
      </w:divBdr>
    </w:div>
    <w:div w:id="687685513">
      <w:bodyDiv w:val="1"/>
      <w:marLeft w:val="0"/>
      <w:marRight w:val="0"/>
      <w:marTop w:val="0"/>
      <w:marBottom w:val="0"/>
      <w:divBdr>
        <w:top w:val="none" w:sz="0" w:space="0" w:color="auto"/>
        <w:left w:val="none" w:sz="0" w:space="0" w:color="auto"/>
        <w:bottom w:val="none" w:sz="0" w:space="0" w:color="auto"/>
        <w:right w:val="none" w:sz="0" w:space="0" w:color="auto"/>
      </w:divBdr>
    </w:div>
    <w:div w:id="1025713940">
      <w:bodyDiv w:val="1"/>
      <w:marLeft w:val="0"/>
      <w:marRight w:val="0"/>
      <w:marTop w:val="0"/>
      <w:marBottom w:val="0"/>
      <w:divBdr>
        <w:top w:val="none" w:sz="0" w:space="0" w:color="auto"/>
        <w:left w:val="none" w:sz="0" w:space="0" w:color="auto"/>
        <w:bottom w:val="none" w:sz="0" w:space="0" w:color="auto"/>
        <w:right w:val="none" w:sz="0" w:space="0" w:color="auto"/>
      </w:divBdr>
    </w:div>
    <w:div w:id="1434517611">
      <w:bodyDiv w:val="1"/>
      <w:marLeft w:val="0"/>
      <w:marRight w:val="0"/>
      <w:marTop w:val="0"/>
      <w:marBottom w:val="0"/>
      <w:divBdr>
        <w:top w:val="none" w:sz="0" w:space="0" w:color="auto"/>
        <w:left w:val="none" w:sz="0" w:space="0" w:color="auto"/>
        <w:bottom w:val="none" w:sz="0" w:space="0" w:color="auto"/>
        <w:right w:val="none" w:sz="0" w:space="0" w:color="auto"/>
      </w:divBdr>
    </w:div>
    <w:div w:id="1674337237">
      <w:bodyDiv w:val="1"/>
      <w:marLeft w:val="0"/>
      <w:marRight w:val="0"/>
      <w:marTop w:val="0"/>
      <w:marBottom w:val="0"/>
      <w:divBdr>
        <w:top w:val="none" w:sz="0" w:space="0" w:color="auto"/>
        <w:left w:val="none" w:sz="0" w:space="0" w:color="auto"/>
        <w:bottom w:val="none" w:sz="0" w:space="0" w:color="auto"/>
        <w:right w:val="none" w:sz="0" w:space="0" w:color="auto"/>
      </w:divBdr>
    </w:div>
    <w:div w:id="1874659456">
      <w:bodyDiv w:val="1"/>
      <w:marLeft w:val="0"/>
      <w:marRight w:val="0"/>
      <w:marTop w:val="0"/>
      <w:marBottom w:val="0"/>
      <w:divBdr>
        <w:top w:val="none" w:sz="0" w:space="0" w:color="auto"/>
        <w:left w:val="none" w:sz="0" w:space="0" w:color="auto"/>
        <w:bottom w:val="none" w:sz="0" w:space="0" w:color="auto"/>
        <w:right w:val="none" w:sz="0" w:space="0" w:color="auto"/>
      </w:divBdr>
    </w:div>
    <w:div w:id="1875923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279</Words>
  <Characters>1507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Renata Pereira Rodrigues</dc:creator>
  <cp:keywords/>
  <dc:description/>
  <cp:lastModifiedBy>Câmara Municipal de Almas-TO</cp:lastModifiedBy>
  <cp:revision>2</cp:revision>
  <cp:lastPrinted>2025-05-03T12:28:00Z</cp:lastPrinted>
  <dcterms:created xsi:type="dcterms:W3CDTF">2026-10-21T03:48:00Z</dcterms:created>
  <dcterms:modified xsi:type="dcterms:W3CDTF">2026-10-21T03:48:00Z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2019</vt:lpwstr>
  </property>
  <property fmtid="{D5CDD505-2E9C-101B-9397-08002B2CF9AE}" pid="4" name="LastSaved">
    <vt:filetime>2025-02-13T00:00:00Z</vt:filetime>
  </property>
  <property fmtid="{D5CDD505-2E9C-101B-9397-08002B2CF9AE}" pid="5" name="Producer">
    <vt:lpwstr>Microsoft® Word 2019</vt:lpwstr>
  </property>
</Properties>
</file>